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D17" w:rsidRPr="007F1962" w:rsidRDefault="00A77D17" w:rsidP="00A77D17">
      <w:pPr>
        <w:jc w:val="center"/>
        <w:rPr>
          <w:b/>
          <w:bCs/>
          <w:caps/>
          <w:sz w:val="40"/>
          <w:szCs w:val="40"/>
        </w:rPr>
      </w:pPr>
      <w:r w:rsidRPr="007F1962">
        <w:rPr>
          <w:b/>
          <w:bCs/>
          <w:caps/>
          <w:sz w:val="40"/>
          <w:szCs w:val="40"/>
        </w:rPr>
        <w:t>Обяснителна записка</w:t>
      </w:r>
    </w:p>
    <w:p w:rsidR="00A77D17" w:rsidRDefault="00A77D17" w:rsidP="00A77D17">
      <w:pPr>
        <w:spacing w:line="360" w:lineRule="auto"/>
        <w:rPr>
          <w:b/>
          <w:bCs/>
        </w:rPr>
      </w:pPr>
    </w:p>
    <w:p w:rsidR="00A77D17" w:rsidRPr="00D16065" w:rsidRDefault="00A77D17" w:rsidP="00A77D17">
      <w:pPr>
        <w:jc w:val="center"/>
        <w:rPr>
          <w:b/>
          <w:bCs/>
        </w:rPr>
      </w:pPr>
      <w:r w:rsidRPr="00D16065">
        <w:rPr>
          <w:b/>
          <w:bCs/>
        </w:rPr>
        <w:t>към Отчета за касовото изпълнение на бюджетните и извънбюджетните</w:t>
      </w:r>
    </w:p>
    <w:p w:rsidR="00A77D17" w:rsidRDefault="00A77D17" w:rsidP="00A77D17">
      <w:pPr>
        <w:jc w:val="center"/>
        <w:rPr>
          <w:b/>
          <w:bCs/>
        </w:rPr>
      </w:pPr>
      <w:r w:rsidRPr="00D16065">
        <w:rPr>
          <w:b/>
          <w:bCs/>
        </w:rPr>
        <w:t xml:space="preserve">сметки и фондове на Община </w:t>
      </w:r>
      <w:r w:rsidRPr="00E40223">
        <w:rPr>
          <w:b/>
          <w:bCs/>
        </w:rPr>
        <w:t>Враца към 3</w:t>
      </w:r>
      <w:r w:rsidR="00E5353E">
        <w:rPr>
          <w:b/>
          <w:bCs/>
        </w:rPr>
        <w:t>0</w:t>
      </w:r>
      <w:r w:rsidRPr="00E40223">
        <w:rPr>
          <w:b/>
          <w:bCs/>
        </w:rPr>
        <w:t>.</w:t>
      </w:r>
      <w:r w:rsidR="007926CA">
        <w:rPr>
          <w:b/>
          <w:bCs/>
        </w:rPr>
        <w:t>0</w:t>
      </w:r>
      <w:r w:rsidR="00E5353E">
        <w:rPr>
          <w:b/>
          <w:bCs/>
        </w:rPr>
        <w:t>6</w:t>
      </w:r>
      <w:r>
        <w:rPr>
          <w:b/>
          <w:bCs/>
        </w:rPr>
        <w:t>.202</w:t>
      </w:r>
      <w:r w:rsidR="00532498">
        <w:rPr>
          <w:b/>
          <w:bCs/>
        </w:rPr>
        <w:t>4</w:t>
      </w:r>
      <w:r w:rsidR="00BF2987">
        <w:rPr>
          <w:b/>
          <w:bCs/>
        </w:rPr>
        <w:t xml:space="preserve"> </w:t>
      </w:r>
      <w:r w:rsidRPr="00E40223">
        <w:rPr>
          <w:b/>
          <w:bCs/>
        </w:rPr>
        <w:t>г.</w:t>
      </w:r>
    </w:p>
    <w:p w:rsidR="00A77D17" w:rsidRPr="00D24112" w:rsidRDefault="00A77D17" w:rsidP="00A77D17">
      <w:pPr>
        <w:jc w:val="center"/>
        <w:rPr>
          <w:b/>
          <w:bCs/>
          <w:lang w:val="ru-RU"/>
        </w:rPr>
      </w:pPr>
    </w:p>
    <w:p w:rsidR="00A77D17" w:rsidRPr="00EB2298" w:rsidRDefault="00A77D17" w:rsidP="00A77D17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</w:rPr>
        <w:t>Бюджетът на Община Враца е съставен в съответствие с изискванията на Закона за публичните финанси, разпоредбите на Закона за държавния бюджет на Република България за 20</w:t>
      </w:r>
      <w:r>
        <w:rPr>
          <w:sz w:val="24"/>
          <w:szCs w:val="24"/>
          <w:lang w:val="en-US"/>
        </w:rPr>
        <w:t>2</w:t>
      </w:r>
      <w:r w:rsidR="00003628">
        <w:rPr>
          <w:sz w:val="24"/>
          <w:szCs w:val="24"/>
          <w:lang w:val="en-US"/>
        </w:rPr>
        <w:t>4</w:t>
      </w:r>
      <w:r w:rsidRPr="00EB2298">
        <w:rPr>
          <w:sz w:val="24"/>
          <w:szCs w:val="24"/>
        </w:rPr>
        <w:t xml:space="preserve"> г. и </w:t>
      </w:r>
      <w:r w:rsidRPr="00C41C74">
        <w:rPr>
          <w:sz w:val="24"/>
          <w:szCs w:val="24"/>
        </w:rPr>
        <w:t>ПМС №</w:t>
      </w:r>
      <w:r w:rsidRPr="00C41C74">
        <w:rPr>
          <w:sz w:val="24"/>
          <w:szCs w:val="24"/>
          <w:lang w:val="en-US"/>
        </w:rPr>
        <w:t xml:space="preserve"> </w:t>
      </w:r>
      <w:r w:rsidR="00003628">
        <w:rPr>
          <w:sz w:val="24"/>
          <w:szCs w:val="24"/>
          <w:lang w:val="en-US"/>
        </w:rPr>
        <w:t>13</w:t>
      </w:r>
      <w:r w:rsidRPr="00C41C74">
        <w:rPr>
          <w:sz w:val="24"/>
          <w:szCs w:val="24"/>
        </w:rPr>
        <w:t>/</w:t>
      </w:r>
      <w:r w:rsidR="00003628">
        <w:rPr>
          <w:sz w:val="24"/>
          <w:szCs w:val="24"/>
          <w:lang w:val="en-US"/>
        </w:rPr>
        <w:t>29</w:t>
      </w:r>
      <w:r w:rsidRPr="00C41C74">
        <w:rPr>
          <w:sz w:val="24"/>
          <w:szCs w:val="24"/>
        </w:rPr>
        <w:t>.</w:t>
      </w:r>
      <w:r w:rsidR="00003628">
        <w:rPr>
          <w:sz w:val="24"/>
          <w:szCs w:val="24"/>
          <w:lang w:val="en-US"/>
        </w:rPr>
        <w:t>01</w:t>
      </w:r>
      <w:r w:rsidRPr="00C41C74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003628">
        <w:rPr>
          <w:sz w:val="24"/>
          <w:szCs w:val="24"/>
          <w:lang w:val="en-US"/>
        </w:rPr>
        <w:t>4</w:t>
      </w:r>
      <w:r w:rsidRPr="00C41C74">
        <w:rPr>
          <w:sz w:val="24"/>
          <w:szCs w:val="24"/>
        </w:rPr>
        <w:t>г</w:t>
      </w:r>
      <w:r w:rsidRPr="00EB2298">
        <w:rPr>
          <w:sz w:val="24"/>
          <w:szCs w:val="24"/>
        </w:rPr>
        <w:t>. за изпълнение на ДБРБ за 20</w:t>
      </w:r>
      <w:r>
        <w:rPr>
          <w:sz w:val="24"/>
          <w:szCs w:val="24"/>
        </w:rPr>
        <w:t>2</w:t>
      </w:r>
      <w:r w:rsidR="00003628">
        <w:rPr>
          <w:sz w:val="24"/>
          <w:szCs w:val="24"/>
          <w:lang w:val="en-US"/>
        </w:rPr>
        <w:t>4</w:t>
      </w:r>
      <w:r w:rsidRPr="00EB2298">
        <w:rPr>
          <w:sz w:val="24"/>
          <w:szCs w:val="24"/>
        </w:rPr>
        <w:t>г.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 xml:space="preserve">При изпълнението на бюджета на Община Враца са спазени изискванията на Министерството на финансите, посочени в указание на МФ </w:t>
      </w:r>
      <w:r w:rsidRPr="00C41C74">
        <w:rPr>
          <w:sz w:val="24"/>
          <w:szCs w:val="24"/>
        </w:rPr>
        <w:t>№</w:t>
      </w:r>
      <w:r>
        <w:rPr>
          <w:sz w:val="24"/>
          <w:szCs w:val="24"/>
          <w:lang w:val="en-US"/>
        </w:rPr>
        <w:t xml:space="preserve"> </w:t>
      </w:r>
      <w:r w:rsidRPr="00C41C74">
        <w:rPr>
          <w:sz w:val="24"/>
          <w:szCs w:val="24"/>
        </w:rPr>
        <w:t>ФО-</w:t>
      </w:r>
      <w:r w:rsidR="00003628">
        <w:rPr>
          <w:sz w:val="24"/>
          <w:szCs w:val="24"/>
          <w:lang w:val="en-US"/>
        </w:rPr>
        <w:t>3</w:t>
      </w:r>
      <w:r w:rsidRPr="00C41C74">
        <w:rPr>
          <w:sz w:val="24"/>
          <w:szCs w:val="24"/>
        </w:rPr>
        <w:t>/</w:t>
      </w:r>
      <w:r w:rsidR="00003628">
        <w:rPr>
          <w:sz w:val="24"/>
          <w:szCs w:val="24"/>
          <w:lang w:val="en-US"/>
        </w:rPr>
        <w:t>06</w:t>
      </w:r>
      <w:r w:rsidRPr="00C41C74">
        <w:rPr>
          <w:sz w:val="24"/>
          <w:szCs w:val="24"/>
        </w:rPr>
        <w:t>.0</w:t>
      </w:r>
      <w:r w:rsidR="00003628">
        <w:rPr>
          <w:sz w:val="24"/>
          <w:szCs w:val="24"/>
          <w:lang w:val="en-US"/>
        </w:rPr>
        <w:t>2</w:t>
      </w:r>
      <w:r w:rsidRPr="00C41C74">
        <w:rPr>
          <w:sz w:val="24"/>
          <w:szCs w:val="24"/>
        </w:rPr>
        <w:t>.20</w:t>
      </w:r>
      <w:r w:rsidRPr="00C41C74">
        <w:rPr>
          <w:sz w:val="24"/>
          <w:szCs w:val="24"/>
          <w:lang w:val="en-US"/>
        </w:rPr>
        <w:t>2</w:t>
      </w:r>
      <w:r w:rsidR="00003628">
        <w:rPr>
          <w:sz w:val="24"/>
          <w:szCs w:val="24"/>
          <w:lang w:val="en-US"/>
        </w:rPr>
        <w:t>4</w:t>
      </w:r>
      <w:r w:rsidRPr="00C41C74">
        <w:rPr>
          <w:sz w:val="24"/>
          <w:szCs w:val="24"/>
        </w:rPr>
        <w:t xml:space="preserve">г. </w:t>
      </w:r>
      <w:r w:rsidRPr="00EB2298">
        <w:rPr>
          <w:sz w:val="24"/>
          <w:szCs w:val="24"/>
        </w:rPr>
        <w:t>за съставянето и изпълнението на общинските бюджети за 20</w:t>
      </w:r>
      <w:r>
        <w:rPr>
          <w:sz w:val="24"/>
          <w:szCs w:val="24"/>
          <w:lang w:val="en-US"/>
        </w:rPr>
        <w:t>2</w:t>
      </w:r>
      <w:r w:rsidR="00003628">
        <w:rPr>
          <w:sz w:val="24"/>
          <w:szCs w:val="24"/>
          <w:lang w:val="en-US"/>
        </w:rPr>
        <w:t>4</w:t>
      </w:r>
      <w:r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>г.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 Бюджетът на Община Враца е балансиран по приходна и разходна части и е разработен в съответствие с:</w:t>
      </w:r>
    </w:p>
    <w:p w:rsidR="00A77D17" w:rsidRPr="00EB2298" w:rsidRDefault="00A77D17" w:rsidP="00A77D17">
      <w:pPr>
        <w:ind w:left="705"/>
        <w:jc w:val="both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>А. Утвърдената стратегия  за развитието на община Враца</w:t>
      </w:r>
    </w:p>
    <w:p w:rsidR="00A77D17" w:rsidRPr="00EB2298" w:rsidRDefault="00A77D17" w:rsidP="00A77D17">
      <w:pPr>
        <w:jc w:val="both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 xml:space="preserve"> </w:t>
      </w:r>
      <w:r w:rsidRPr="00EB2298">
        <w:rPr>
          <w:b/>
          <w:sz w:val="24"/>
          <w:szCs w:val="24"/>
        </w:rPr>
        <w:tab/>
        <w:t>Б. Общинския план и програма за развитие на общината</w:t>
      </w:r>
    </w:p>
    <w:p w:rsidR="00A77D17" w:rsidRPr="00EB2298" w:rsidRDefault="00A77D17" w:rsidP="00A77D17">
      <w:pPr>
        <w:jc w:val="both"/>
        <w:rPr>
          <w:b/>
          <w:sz w:val="24"/>
          <w:szCs w:val="24"/>
        </w:rPr>
      </w:pPr>
      <w:r w:rsidRPr="00EB2298">
        <w:rPr>
          <w:b/>
          <w:sz w:val="24"/>
          <w:szCs w:val="24"/>
        </w:rPr>
        <w:tab/>
        <w:t>В. Закона за изменение и допълнение на Закона за местните данъци и такси.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>При разработването на бюджета са поставени следните цели: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- Запазване и разширяване обема на публичните услуги, извършвани от Общината;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- Реконструкция и доизграждане на материално-техническата база на публичната и частна общинска собственост;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- Повишаване на възможността за привличане на помощи за подобряване на заетостта в общината.</w:t>
      </w:r>
    </w:p>
    <w:p w:rsidR="00A77D17" w:rsidRPr="00EB2298" w:rsidRDefault="00A77D17" w:rsidP="00A77D17">
      <w:pPr>
        <w:jc w:val="both"/>
        <w:rPr>
          <w:bCs/>
          <w:sz w:val="24"/>
          <w:szCs w:val="24"/>
        </w:rPr>
      </w:pPr>
      <w:r w:rsidRPr="00EB2298">
        <w:rPr>
          <w:sz w:val="24"/>
          <w:szCs w:val="24"/>
        </w:rPr>
        <w:t xml:space="preserve">         </w:t>
      </w:r>
      <w:r w:rsidRPr="00EB2298">
        <w:rPr>
          <w:bCs/>
          <w:sz w:val="24"/>
          <w:szCs w:val="24"/>
        </w:rPr>
        <w:t>Общинският съвет с Решени</w:t>
      </w:r>
      <w:r>
        <w:rPr>
          <w:bCs/>
          <w:sz w:val="24"/>
          <w:szCs w:val="24"/>
        </w:rPr>
        <w:t>е</w:t>
      </w:r>
      <w:r w:rsidRPr="00EB2298">
        <w:rPr>
          <w:bCs/>
          <w:sz w:val="24"/>
          <w:szCs w:val="24"/>
        </w:rPr>
        <w:t xml:space="preserve"> </w:t>
      </w:r>
      <w:r w:rsidRPr="00C41C74">
        <w:rPr>
          <w:sz w:val="24"/>
          <w:szCs w:val="24"/>
        </w:rPr>
        <w:t xml:space="preserve">№ </w:t>
      </w:r>
      <w:r w:rsidR="00C94371">
        <w:rPr>
          <w:sz w:val="24"/>
          <w:szCs w:val="24"/>
          <w:lang w:val="en-US"/>
        </w:rPr>
        <w:t>81</w:t>
      </w:r>
      <w:r w:rsidRPr="00C41C74">
        <w:rPr>
          <w:sz w:val="24"/>
          <w:szCs w:val="24"/>
        </w:rPr>
        <w:t>/</w:t>
      </w:r>
      <w:r w:rsidR="003A2B36">
        <w:rPr>
          <w:sz w:val="24"/>
          <w:szCs w:val="24"/>
        </w:rPr>
        <w:t>13</w:t>
      </w:r>
      <w:r w:rsidRPr="00C41C74">
        <w:rPr>
          <w:sz w:val="24"/>
          <w:szCs w:val="24"/>
          <w:lang w:val="en-US"/>
        </w:rPr>
        <w:t>.0</w:t>
      </w:r>
      <w:r w:rsidR="00C94371">
        <w:rPr>
          <w:sz w:val="24"/>
          <w:szCs w:val="24"/>
          <w:lang w:val="en-US"/>
        </w:rPr>
        <w:t>2</w:t>
      </w:r>
      <w:r w:rsidRPr="00C41C74">
        <w:rPr>
          <w:sz w:val="24"/>
          <w:szCs w:val="24"/>
          <w:lang w:val="en-US"/>
        </w:rPr>
        <w:t>.202</w:t>
      </w:r>
      <w:r w:rsidR="00C94371">
        <w:rPr>
          <w:sz w:val="24"/>
          <w:szCs w:val="24"/>
          <w:lang w:val="en-US"/>
        </w:rPr>
        <w:t>4</w:t>
      </w:r>
      <w:r w:rsidRPr="00C41C74">
        <w:rPr>
          <w:sz w:val="24"/>
          <w:szCs w:val="24"/>
        </w:rPr>
        <w:t>г</w:t>
      </w:r>
      <w:r w:rsidRPr="00EB2298">
        <w:rPr>
          <w:sz w:val="24"/>
          <w:szCs w:val="24"/>
        </w:rPr>
        <w:t>.</w:t>
      </w:r>
      <w:r w:rsidRPr="00EB2298">
        <w:rPr>
          <w:bCs/>
          <w:sz w:val="24"/>
          <w:szCs w:val="24"/>
        </w:rPr>
        <w:t xml:space="preserve"> прие бюджета на Община Враца за 20</w:t>
      </w:r>
      <w:r w:rsidR="003A2B36">
        <w:rPr>
          <w:bCs/>
          <w:sz w:val="24"/>
          <w:szCs w:val="24"/>
          <w:lang w:val="en-US"/>
        </w:rPr>
        <w:t>2</w:t>
      </w:r>
      <w:r w:rsidR="00C0222A">
        <w:rPr>
          <w:bCs/>
          <w:sz w:val="24"/>
          <w:szCs w:val="24"/>
          <w:lang w:val="en-US"/>
        </w:rPr>
        <w:t>4</w:t>
      </w:r>
      <w:r w:rsidRPr="00EB2298">
        <w:rPr>
          <w:bCs/>
          <w:sz w:val="24"/>
          <w:szCs w:val="24"/>
        </w:rPr>
        <w:t xml:space="preserve"> г. по приходната и разходната части в размер на </w:t>
      </w:r>
      <w:r>
        <w:rPr>
          <w:bCs/>
          <w:sz w:val="24"/>
          <w:szCs w:val="24"/>
        </w:rPr>
        <w:t xml:space="preserve"> </w:t>
      </w:r>
      <w:r w:rsidR="00C94371">
        <w:rPr>
          <w:bCs/>
          <w:sz w:val="24"/>
          <w:szCs w:val="24"/>
          <w:lang w:val="en-US"/>
        </w:rPr>
        <w:t>132 179 845</w:t>
      </w:r>
      <w:r>
        <w:rPr>
          <w:bCs/>
          <w:sz w:val="24"/>
          <w:szCs w:val="24"/>
        </w:rPr>
        <w:t xml:space="preserve"> </w:t>
      </w:r>
      <w:r w:rsidRPr="00EB2298">
        <w:rPr>
          <w:bCs/>
          <w:sz w:val="24"/>
          <w:szCs w:val="24"/>
        </w:rPr>
        <w:t>лв.</w:t>
      </w:r>
      <w:r w:rsidRPr="00EB2298">
        <w:rPr>
          <w:sz w:val="24"/>
          <w:szCs w:val="24"/>
        </w:rPr>
        <w:t xml:space="preserve"> Бюджетът е съставен по пълна бюджетна класификация и тримесечно разпределение на приходите и разходите.</w:t>
      </w:r>
    </w:p>
    <w:p w:rsidR="00A77D17" w:rsidRPr="00EB2298" w:rsidRDefault="00A77D17" w:rsidP="00A77D17">
      <w:pPr>
        <w:ind w:left="700"/>
        <w:jc w:val="both"/>
        <w:rPr>
          <w:sz w:val="24"/>
          <w:szCs w:val="24"/>
        </w:rPr>
      </w:pPr>
      <w:r w:rsidRPr="00EB2298">
        <w:rPr>
          <w:sz w:val="24"/>
          <w:szCs w:val="24"/>
        </w:rPr>
        <w:t>Изпълнението на Бюджета на Община Враца за 20</w:t>
      </w:r>
      <w:r>
        <w:rPr>
          <w:sz w:val="24"/>
          <w:szCs w:val="24"/>
          <w:lang w:val="en-US"/>
        </w:rPr>
        <w:t>2</w:t>
      </w:r>
      <w:r w:rsidR="00C0222A">
        <w:rPr>
          <w:sz w:val="24"/>
          <w:szCs w:val="24"/>
          <w:lang w:val="en-US"/>
        </w:rPr>
        <w:t>4</w:t>
      </w:r>
      <w:r w:rsidRPr="00EB2298">
        <w:rPr>
          <w:sz w:val="24"/>
          <w:szCs w:val="24"/>
        </w:rPr>
        <w:t>г. е както следва: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</w:p>
    <w:p w:rsidR="001255CE" w:rsidRPr="00EB2298" w:rsidRDefault="001255CE" w:rsidP="001255CE">
      <w:pPr>
        <w:spacing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ПРИХОДНА ЧАСТ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Уточнения годишен план по приходната част на бюджета на Община Враца към </w:t>
      </w:r>
      <w:r w:rsidR="00532498">
        <w:rPr>
          <w:sz w:val="24"/>
          <w:szCs w:val="24"/>
        </w:rPr>
        <w:t>3</w:t>
      </w:r>
      <w:r w:rsidR="00E5353E">
        <w:rPr>
          <w:sz w:val="24"/>
          <w:szCs w:val="24"/>
        </w:rPr>
        <w:t>0</w:t>
      </w:r>
      <w:r w:rsidRPr="00EB2298">
        <w:rPr>
          <w:sz w:val="24"/>
          <w:szCs w:val="24"/>
        </w:rPr>
        <w:t>.</w:t>
      </w:r>
      <w:r w:rsidR="00532498">
        <w:rPr>
          <w:sz w:val="24"/>
          <w:szCs w:val="24"/>
        </w:rPr>
        <w:t>0</w:t>
      </w:r>
      <w:r w:rsidR="00E5353E">
        <w:rPr>
          <w:sz w:val="24"/>
          <w:szCs w:val="24"/>
        </w:rPr>
        <w:t>6</w:t>
      </w:r>
      <w:r w:rsidRPr="00EB2298">
        <w:rPr>
          <w:sz w:val="24"/>
          <w:szCs w:val="24"/>
        </w:rPr>
        <w:t>.20</w:t>
      </w:r>
      <w:r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Pr="00EB2298">
        <w:rPr>
          <w:sz w:val="24"/>
          <w:szCs w:val="24"/>
        </w:rPr>
        <w:t xml:space="preserve"> г. е в размер на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 </w:t>
      </w:r>
      <w:r w:rsidR="00532498">
        <w:rPr>
          <w:sz w:val="24"/>
          <w:szCs w:val="24"/>
        </w:rPr>
        <w:t>1</w:t>
      </w:r>
      <w:r w:rsidR="00E5353E">
        <w:rPr>
          <w:sz w:val="24"/>
          <w:szCs w:val="24"/>
        </w:rPr>
        <w:t>49</w:t>
      </w:r>
      <w:r w:rsidR="00532498">
        <w:rPr>
          <w:sz w:val="24"/>
          <w:szCs w:val="24"/>
        </w:rPr>
        <w:t> </w:t>
      </w:r>
      <w:r w:rsidR="00E5353E">
        <w:rPr>
          <w:sz w:val="24"/>
          <w:szCs w:val="24"/>
        </w:rPr>
        <w:t>059</w:t>
      </w:r>
      <w:r w:rsidR="00532498">
        <w:rPr>
          <w:sz w:val="24"/>
          <w:szCs w:val="24"/>
        </w:rPr>
        <w:t xml:space="preserve"> </w:t>
      </w:r>
      <w:r w:rsidR="00E5353E">
        <w:rPr>
          <w:sz w:val="24"/>
          <w:szCs w:val="24"/>
        </w:rPr>
        <w:t>993</w:t>
      </w:r>
      <w:r w:rsidRPr="00EB2298">
        <w:rPr>
          <w:sz w:val="24"/>
          <w:szCs w:val="24"/>
        </w:rPr>
        <w:t xml:space="preserve"> лв.</w:t>
      </w:r>
    </w:p>
    <w:p w:rsidR="00A77D17" w:rsidRPr="00D33D0B" w:rsidRDefault="00A77D17" w:rsidP="00A77D17">
      <w:pPr>
        <w:jc w:val="both"/>
        <w:rPr>
          <w:sz w:val="24"/>
          <w:szCs w:val="24"/>
        </w:rPr>
      </w:pPr>
      <w:r w:rsidRPr="00D33D0B">
        <w:rPr>
          <w:sz w:val="24"/>
          <w:szCs w:val="24"/>
        </w:rPr>
        <w:t xml:space="preserve">           Изпълнението на приходите с държавен характер към 3</w:t>
      </w:r>
      <w:r w:rsidR="00E5353E">
        <w:rPr>
          <w:sz w:val="24"/>
          <w:szCs w:val="24"/>
        </w:rPr>
        <w:t>0</w:t>
      </w:r>
      <w:r w:rsidRPr="00D33D0B">
        <w:rPr>
          <w:sz w:val="24"/>
          <w:szCs w:val="24"/>
        </w:rPr>
        <w:t>.</w:t>
      </w:r>
      <w:r w:rsidRPr="00D33D0B">
        <w:rPr>
          <w:sz w:val="24"/>
          <w:szCs w:val="24"/>
          <w:lang w:val="en-US"/>
        </w:rPr>
        <w:t>0</w:t>
      </w:r>
      <w:r w:rsidR="00E5353E">
        <w:rPr>
          <w:sz w:val="24"/>
          <w:szCs w:val="24"/>
        </w:rPr>
        <w:t>6</w:t>
      </w:r>
      <w:r w:rsidRPr="00D33D0B">
        <w:rPr>
          <w:sz w:val="24"/>
          <w:szCs w:val="24"/>
        </w:rPr>
        <w:t>.20</w:t>
      </w:r>
      <w:r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D33D0B">
        <w:rPr>
          <w:sz w:val="24"/>
          <w:szCs w:val="24"/>
        </w:rPr>
        <w:t xml:space="preserve">г., при уточнен  годишен план от </w:t>
      </w:r>
      <w:r w:rsidR="007F626C">
        <w:rPr>
          <w:sz w:val="24"/>
          <w:szCs w:val="24"/>
          <w:lang w:val="en-US"/>
        </w:rPr>
        <w:t xml:space="preserve">101 992 </w:t>
      </w:r>
      <w:r w:rsidR="007F626C" w:rsidRPr="007F626C">
        <w:rPr>
          <w:sz w:val="24"/>
          <w:szCs w:val="24"/>
          <w:lang w:val="en-US"/>
        </w:rPr>
        <w:t>795</w:t>
      </w:r>
      <w:r w:rsidRPr="007F626C">
        <w:rPr>
          <w:sz w:val="24"/>
          <w:szCs w:val="24"/>
        </w:rPr>
        <w:t xml:space="preserve"> лв. е </w:t>
      </w:r>
      <w:r w:rsidRPr="007F626C">
        <w:rPr>
          <w:sz w:val="24"/>
          <w:szCs w:val="24"/>
          <w:lang w:val="en-US"/>
        </w:rPr>
        <w:t xml:space="preserve"> </w:t>
      </w:r>
      <w:r w:rsidR="007F626C" w:rsidRPr="007F626C">
        <w:rPr>
          <w:sz w:val="24"/>
          <w:szCs w:val="24"/>
          <w:lang w:val="en-US"/>
        </w:rPr>
        <w:t>48 021 514</w:t>
      </w:r>
      <w:r w:rsidRPr="007F626C">
        <w:rPr>
          <w:sz w:val="24"/>
          <w:szCs w:val="24"/>
          <w:lang w:val="ru-RU"/>
        </w:rPr>
        <w:t xml:space="preserve"> </w:t>
      </w:r>
      <w:r w:rsidRPr="007F626C">
        <w:rPr>
          <w:sz w:val="24"/>
          <w:szCs w:val="24"/>
        </w:rPr>
        <w:t xml:space="preserve">лв. или </w:t>
      </w:r>
      <w:r w:rsidR="007F626C" w:rsidRPr="007F626C">
        <w:rPr>
          <w:sz w:val="24"/>
          <w:szCs w:val="24"/>
          <w:lang w:val="en-US"/>
        </w:rPr>
        <w:t>47</w:t>
      </w:r>
      <w:r w:rsidRPr="007F626C">
        <w:rPr>
          <w:sz w:val="24"/>
          <w:szCs w:val="24"/>
        </w:rPr>
        <w:t xml:space="preserve"> %.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</w:t>
      </w:r>
      <w:r w:rsidRPr="00EB2298">
        <w:rPr>
          <w:sz w:val="24"/>
          <w:szCs w:val="24"/>
        </w:rPr>
        <w:tab/>
        <w:t>Предоставените държавни трансфери са :</w:t>
      </w: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8"/>
        <w:gridCol w:w="1100"/>
        <w:gridCol w:w="1500"/>
        <w:gridCol w:w="1500"/>
        <w:gridCol w:w="1800"/>
      </w:tblGrid>
      <w:tr w:rsidR="00A77D17" w:rsidRPr="008163DE" w:rsidTr="001A06A7">
        <w:trPr>
          <w:trHeight w:val="313"/>
        </w:trPr>
        <w:tc>
          <w:tcPr>
            <w:tcW w:w="3508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§§</w:t>
            </w:r>
          </w:p>
        </w:tc>
        <w:tc>
          <w:tcPr>
            <w:tcW w:w="1500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500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Отчет</w:t>
            </w:r>
          </w:p>
        </w:tc>
        <w:tc>
          <w:tcPr>
            <w:tcW w:w="1800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Изпълнение</w:t>
            </w:r>
          </w:p>
        </w:tc>
      </w:tr>
      <w:tr w:rsidR="00A77D17" w:rsidRPr="008163DE" w:rsidTr="001A06A7">
        <w:trPr>
          <w:trHeight w:val="709"/>
        </w:trPr>
        <w:tc>
          <w:tcPr>
            <w:tcW w:w="3508" w:type="dxa"/>
            <w:shd w:val="clear" w:color="auto" w:fill="auto"/>
          </w:tcPr>
          <w:p w:rsidR="00A77D17" w:rsidRPr="008163DE" w:rsidRDefault="00A77D17" w:rsidP="001A06A7">
            <w:pPr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Обща субсидия за делегирани от държавата дейности</w:t>
            </w:r>
          </w:p>
        </w:tc>
        <w:tc>
          <w:tcPr>
            <w:tcW w:w="1100" w:type="dxa"/>
            <w:shd w:val="clear" w:color="auto" w:fill="auto"/>
          </w:tcPr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</w:p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11</w:t>
            </w:r>
          </w:p>
        </w:tc>
        <w:tc>
          <w:tcPr>
            <w:tcW w:w="1500" w:type="dxa"/>
            <w:shd w:val="clear" w:color="auto" w:fill="auto"/>
          </w:tcPr>
          <w:p w:rsidR="00A77D17" w:rsidRDefault="00A77D17" w:rsidP="001A06A7">
            <w:pPr>
              <w:jc w:val="right"/>
              <w:rPr>
                <w:sz w:val="24"/>
                <w:szCs w:val="24"/>
              </w:rPr>
            </w:pPr>
          </w:p>
          <w:p w:rsidR="005C6C94" w:rsidRPr="005C6C94" w:rsidRDefault="002A010C" w:rsidP="003A2B36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79 767 493</w:t>
            </w:r>
          </w:p>
        </w:tc>
        <w:tc>
          <w:tcPr>
            <w:tcW w:w="1500" w:type="dxa"/>
            <w:shd w:val="clear" w:color="auto" w:fill="auto"/>
          </w:tcPr>
          <w:p w:rsidR="005C6C94" w:rsidRDefault="005C6C94" w:rsidP="001A06A7">
            <w:pPr>
              <w:jc w:val="right"/>
              <w:rPr>
                <w:sz w:val="24"/>
                <w:szCs w:val="24"/>
                <w:lang w:val="en-US"/>
              </w:rPr>
            </w:pPr>
          </w:p>
          <w:p w:rsidR="00A77D17" w:rsidRPr="003A2B36" w:rsidRDefault="002A010C" w:rsidP="001A06A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44 557 106</w:t>
            </w:r>
          </w:p>
        </w:tc>
        <w:tc>
          <w:tcPr>
            <w:tcW w:w="1800" w:type="dxa"/>
            <w:shd w:val="clear" w:color="auto" w:fill="auto"/>
          </w:tcPr>
          <w:p w:rsidR="00A77D17" w:rsidRPr="008163DE" w:rsidRDefault="00A77D17" w:rsidP="001A06A7">
            <w:pPr>
              <w:jc w:val="center"/>
              <w:rPr>
                <w:sz w:val="24"/>
                <w:szCs w:val="24"/>
              </w:rPr>
            </w:pPr>
          </w:p>
          <w:p w:rsidR="00A77D17" w:rsidRPr="008163DE" w:rsidRDefault="002A010C" w:rsidP="002A01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A77D17" w:rsidRPr="008163DE">
              <w:rPr>
                <w:sz w:val="24"/>
                <w:szCs w:val="24"/>
              </w:rPr>
              <w:t>%</w:t>
            </w:r>
          </w:p>
        </w:tc>
      </w:tr>
      <w:tr w:rsidR="00A77D17" w:rsidRPr="008163DE" w:rsidTr="001A06A7">
        <w:trPr>
          <w:trHeight w:val="380"/>
        </w:trPr>
        <w:tc>
          <w:tcPr>
            <w:tcW w:w="3508" w:type="dxa"/>
            <w:shd w:val="clear" w:color="auto" w:fill="auto"/>
          </w:tcPr>
          <w:p w:rsidR="00A77D17" w:rsidRPr="008163DE" w:rsidRDefault="00A77D17" w:rsidP="001A06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 трансфери ФО</w:t>
            </w:r>
          </w:p>
        </w:tc>
        <w:tc>
          <w:tcPr>
            <w:tcW w:w="1100" w:type="dxa"/>
            <w:shd w:val="clear" w:color="auto" w:fill="auto"/>
          </w:tcPr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500" w:type="dxa"/>
            <w:shd w:val="clear" w:color="auto" w:fill="auto"/>
          </w:tcPr>
          <w:p w:rsidR="00A77D17" w:rsidRPr="003A2B36" w:rsidRDefault="00A77D17" w:rsidP="001A06A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</w:tcPr>
          <w:p w:rsidR="00A77D17" w:rsidRPr="002A010C" w:rsidRDefault="002A010C" w:rsidP="001A06A7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1 386 992</w:t>
            </w:r>
          </w:p>
        </w:tc>
        <w:tc>
          <w:tcPr>
            <w:tcW w:w="1800" w:type="dxa"/>
            <w:shd w:val="clear" w:color="auto" w:fill="auto"/>
          </w:tcPr>
          <w:p w:rsidR="00A77D17" w:rsidRPr="00D1532F" w:rsidRDefault="00A77D17" w:rsidP="003A2B36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77D17" w:rsidRPr="008163DE" w:rsidTr="001A06A7">
        <w:trPr>
          <w:trHeight w:val="380"/>
        </w:trPr>
        <w:tc>
          <w:tcPr>
            <w:tcW w:w="3508" w:type="dxa"/>
            <w:shd w:val="clear" w:color="auto" w:fill="auto"/>
          </w:tcPr>
          <w:p w:rsidR="00A77D17" w:rsidRDefault="00A77D17" w:rsidP="001A06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Възстановени трансфери</w:t>
            </w:r>
          </w:p>
        </w:tc>
        <w:tc>
          <w:tcPr>
            <w:tcW w:w="1100" w:type="dxa"/>
            <w:shd w:val="clear" w:color="auto" w:fill="auto"/>
          </w:tcPr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§ 31 20</w:t>
            </w:r>
          </w:p>
        </w:tc>
        <w:tc>
          <w:tcPr>
            <w:tcW w:w="1500" w:type="dxa"/>
            <w:shd w:val="clear" w:color="auto" w:fill="auto"/>
          </w:tcPr>
          <w:p w:rsidR="00A77D17" w:rsidRDefault="00A77D17" w:rsidP="001A06A7">
            <w:pPr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1500" w:type="dxa"/>
            <w:shd w:val="clear" w:color="auto" w:fill="auto"/>
          </w:tcPr>
          <w:p w:rsidR="00A77D17" w:rsidRPr="003A2B36" w:rsidRDefault="002A010C" w:rsidP="005324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-249 343</w:t>
            </w:r>
          </w:p>
        </w:tc>
        <w:tc>
          <w:tcPr>
            <w:tcW w:w="1800" w:type="dxa"/>
            <w:shd w:val="clear" w:color="auto" w:fill="auto"/>
          </w:tcPr>
          <w:p w:rsidR="00A77D17" w:rsidRDefault="00A77D17" w:rsidP="001A06A7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A77D17" w:rsidRPr="008163DE" w:rsidTr="001A06A7">
        <w:tc>
          <w:tcPr>
            <w:tcW w:w="3508" w:type="dxa"/>
            <w:shd w:val="clear" w:color="auto" w:fill="auto"/>
          </w:tcPr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Други трансфери-ФРС</w:t>
            </w:r>
          </w:p>
        </w:tc>
        <w:tc>
          <w:tcPr>
            <w:tcW w:w="1100" w:type="dxa"/>
            <w:shd w:val="clear" w:color="auto" w:fill="auto"/>
          </w:tcPr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28</w:t>
            </w:r>
          </w:p>
        </w:tc>
        <w:tc>
          <w:tcPr>
            <w:tcW w:w="1500" w:type="dxa"/>
            <w:shd w:val="clear" w:color="auto" w:fill="auto"/>
          </w:tcPr>
          <w:p w:rsidR="00A77D17" w:rsidRPr="009C3CC7" w:rsidRDefault="002A010C" w:rsidP="005C6C9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1969 803</w:t>
            </w:r>
          </w:p>
        </w:tc>
        <w:tc>
          <w:tcPr>
            <w:tcW w:w="1500" w:type="dxa"/>
            <w:shd w:val="clear" w:color="auto" w:fill="auto"/>
          </w:tcPr>
          <w:p w:rsidR="00A77D17" w:rsidRPr="003A2B36" w:rsidRDefault="002A010C" w:rsidP="005C6C9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1 649 785</w:t>
            </w:r>
          </w:p>
        </w:tc>
        <w:tc>
          <w:tcPr>
            <w:tcW w:w="1800" w:type="dxa"/>
            <w:shd w:val="clear" w:color="auto" w:fill="auto"/>
          </w:tcPr>
          <w:p w:rsidR="00A77D17" w:rsidRPr="008163DE" w:rsidRDefault="002A010C" w:rsidP="002A01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  <w:r w:rsidR="00532498">
              <w:rPr>
                <w:sz w:val="24"/>
                <w:szCs w:val="24"/>
              </w:rPr>
              <w:t>%</w:t>
            </w:r>
          </w:p>
        </w:tc>
      </w:tr>
    </w:tbl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</w:r>
    </w:p>
    <w:p w:rsidR="00A77D17" w:rsidRPr="007F626C" w:rsidRDefault="00A77D17" w:rsidP="00A77D17">
      <w:pPr>
        <w:jc w:val="both"/>
        <w:rPr>
          <w:sz w:val="24"/>
          <w:szCs w:val="24"/>
          <w:lang w:val="ru-RU"/>
        </w:rPr>
      </w:pPr>
      <w:r w:rsidRPr="007F626C">
        <w:rPr>
          <w:sz w:val="24"/>
          <w:szCs w:val="24"/>
          <w:lang w:val="en-US"/>
        </w:rPr>
        <w:t xml:space="preserve">            </w:t>
      </w:r>
      <w:r w:rsidRPr="007F626C">
        <w:rPr>
          <w:sz w:val="24"/>
          <w:szCs w:val="24"/>
        </w:rPr>
        <w:t xml:space="preserve">При уточнен план от  </w:t>
      </w:r>
      <w:r w:rsidR="007F626C" w:rsidRPr="007F626C">
        <w:rPr>
          <w:sz w:val="24"/>
          <w:szCs w:val="24"/>
          <w:lang w:val="en-US"/>
        </w:rPr>
        <w:t>47 067 198</w:t>
      </w:r>
      <w:r w:rsidRPr="007F626C">
        <w:rPr>
          <w:sz w:val="24"/>
          <w:szCs w:val="24"/>
          <w:lang w:val="ru-RU"/>
        </w:rPr>
        <w:t xml:space="preserve"> </w:t>
      </w:r>
      <w:r w:rsidRPr="007F626C">
        <w:rPr>
          <w:sz w:val="24"/>
          <w:szCs w:val="24"/>
        </w:rPr>
        <w:t xml:space="preserve">лв. реализираните приходи с общински характер са </w:t>
      </w:r>
      <w:r w:rsidRPr="007F626C">
        <w:rPr>
          <w:sz w:val="24"/>
          <w:szCs w:val="24"/>
          <w:lang w:val="en-US"/>
        </w:rPr>
        <w:t xml:space="preserve"> </w:t>
      </w:r>
      <w:r w:rsidR="007F626C" w:rsidRPr="007F626C">
        <w:rPr>
          <w:sz w:val="24"/>
          <w:szCs w:val="24"/>
          <w:lang w:val="en-US"/>
        </w:rPr>
        <w:t>24 193 740</w:t>
      </w:r>
      <w:r w:rsidRPr="007F626C">
        <w:rPr>
          <w:sz w:val="24"/>
          <w:szCs w:val="24"/>
        </w:rPr>
        <w:t xml:space="preserve"> лв. или  </w:t>
      </w:r>
      <w:r w:rsidR="007F626C" w:rsidRPr="007F626C">
        <w:rPr>
          <w:sz w:val="24"/>
          <w:szCs w:val="24"/>
          <w:lang w:val="en-US"/>
        </w:rPr>
        <w:t>51</w:t>
      </w:r>
      <w:r w:rsidRPr="007F626C">
        <w:rPr>
          <w:sz w:val="24"/>
          <w:szCs w:val="24"/>
        </w:rPr>
        <w:t xml:space="preserve"> %.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>За отчетния период са преведени от централния бюджет от разчетите със ЗДБРБ за 20</w:t>
      </w:r>
      <w:r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Pr="00EB2298">
        <w:rPr>
          <w:sz w:val="24"/>
          <w:szCs w:val="24"/>
        </w:rPr>
        <w:t xml:space="preserve"> г. – обща изравнителна субсидия и  капиталова субсидия.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4"/>
        <w:gridCol w:w="1304"/>
        <w:gridCol w:w="1400"/>
        <w:gridCol w:w="1401"/>
        <w:gridCol w:w="1799"/>
      </w:tblGrid>
      <w:tr w:rsidR="00A77D17" w:rsidRPr="008163DE" w:rsidTr="001A06A7">
        <w:tc>
          <w:tcPr>
            <w:tcW w:w="3504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§§</w:t>
            </w:r>
          </w:p>
        </w:tc>
        <w:tc>
          <w:tcPr>
            <w:tcW w:w="1400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401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Отчет</w:t>
            </w:r>
          </w:p>
        </w:tc>
        <w:tc>
          <w:tcPr>
            <w:tcW w:w="1799" w:type="dxa"/>
            <w:shd w:val="clear" w:color="auto" w:fill="F3F3F3"/>
            <w:vAlign w:val="center"/>
          </w:tcPr>
          <w:p w:rsidR="00A77D17" w:rsidRPr="008163DE" w:rsidRDefault="00A77D17" w:rsidP="001A06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163DE">
              <w:rPr>
                <w:b/>
                <w:sz w:val="24"/>
                <w:szCs w:val="24"/>
              </w:rPr>
              <w:t>Изпълнение</w:t>
            </w:r>
          </w:p>
        </w:tc>
      </w:tr>
      <w:tr w:rsidR="00A77D17" w:rsidRPr="008163DE" w:rsidTr="001A06A7">
        <w:trPr>
          <w:trHeight w:val="509"/>
        </w:trPr>
        <w:tc>
          <w:tcPr>
            <w:tcW w:w="3504" w:type="dxa"/>
            <w:shd w:val="clear" w:color="auto" w:fill="auto"/>
          </w:tcPr>
          <w:p w:rsidR="00A77D17" w:rsidRPr="008163DE" w:rsidRDefault="00A77D17" w:rsidP="001A06A7">
            <w:pPr>
              <w:jc w:val="both"/>
              <w:rPr>
                <w:sz w:val="24"/>
                <w:szCs w:val="24"/>
                <w:lang w:val="ru-RU"/>
              </w:rPr>
            </w:pPr>
            <w:r w:rsidRPr="008163DE">
              <w:rPr>
                <w:sz w:val="24"/>
                <w:szCs w:val="24"/>
              </w:rPr>
              <w:t>Обща субсидия за местни</w:t>
            </w:r>
          </w:p>
          <w:p w:rsidR="00A77D17" w:rsidRPr="008163DE" w:rsidRDefault="00A77D17" w:rsidP="001A06A7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 xml:space="preserve"> дейности</w:t>
            </w:r>
          </w:p>
        </w:tc>
        <w:tc>
          <w:tcPr>
            <w:tcW w:w="1304" w:type="dxa"/>
            <w:shd w:val="clear" w:color="auto" w:fill="auto"/>
          </w:tcPr>
          <w:p w:rsidR="00A77D17" w:rsidRPr="008163DE" w:rsidRDefault="00A77D17" w:rsidP="001A06A7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A77D17" w:rsidRPr="008163DE" w:rsidRDefault="00A77D17" w:rsidP="001A06A7">
            <w:pPr>
              <w:jc w:val="center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12</w:t>
            </w:r>
          </w:p>
        </w:tc>
        <w:tc>
          <w:tcPr>
            <w:tcW w:w="1400" w:type="dxa"/>
            <w:shd w:val="clear" w:color="auto" w:fill="auto"/>
          </w:tcPr>
          <w:p w:rsidR="00A77D17" w:rsidRDefault="00A77D17" w:rsidP="001A06A7">
            <w:pPr>
              <w:jc w:val="right"/>
              <w:rPr>
                <w:sz w:val="24"/>
                <w:szCs w:val="24"/>
              </w:rPr>
            </w:pPr>
          </w:p>
          <w:p w:rsidR="003A2B36" w:rsidRPr="009C3CC7" w:rsidRDefault="003A2B36" w:rsidP="005324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32498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17</w:t>
            </w:r>
            <w:r w:rsidR="00532498">
              <w:rPr>
                <w:sz w:val="24"/>
                <w:szCs w:val="24"/>
              </w:rPr>
              <w:t>9 600</w:t>
            </w:r>
          </w:p>
        </w:tc>
        <w:tc>
          <w:tcPr>
            <w:tcW w:w="1401" w:type="dxa"/>
            <w:shd w:val="clear" w:color="auto" w:fill="auto"/>
          </w:tcPr>
          <w:p w:rsidR="003A2B36" w:rsidRDefault="003A2B36" w:rsidP="00D87B4E">
            <w:pPr>
              <w:jc w:val="right"/>
              <w:rPr>
                <w:sz w:val="24"/>
                <w:szCs w:val="24"/>
              </w:rPr>
            </w:pPr>
          </w:p>
          <w:p w:rsidR="00A77D17" w:rsidRPr="002A010C" w:rsidRDefault="002A010C" w:rsidP="00D87B4E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3 471 634</w:t>
            </w:r>
          </w:p>
        </w:tc>
        <w:tc>
          <w:tcPr>
            <w:tcW w:w="1799" w:type="dxa"/>
            <w:shd w:val="clear" w:color="auto" w:fill="auto"/>
          </w:tcPr>
          <w:p w:rsidR="00A77D17" w:rsidRPr="008163DE" w:rsidRDefault="00A77D17" w:rsidP="001A06A7">
            <w:pPr>
              <w:jc w:val="center"/>
              <w:rPr>
                <w:sz w:val="24"/>
                <w:szCs w:val="24"/>
              </w:rPr>
            </w:pPr>
          </w:p>
          <w:p w:rsidR="00A77D17" w:rsidRPr="008163DE" w:rsidRDefault="002A010C" w:rsidP="003A2B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A77D17" w:rsidRPr="008163DE">
              <w:rPr>
                <w:sz w:val="24"/>
                <w:szCs w:val="24"/>
              </w:rPr>
              <w:t xml:space="preserve"> %</w:t>
            </w:r>
          </w:p>
        </w:tc>
      </w:tr>
      <w:tr w:rsidR="00D87B4E" w:rsidRPr="008163DE" w:rsidTr="00C34419">
        <w:trPr>
          <w:trHeight w:val="422"/>
        </w:trPr>
        <w:tc>
          <w:tcPr>
            <w:tcW w:w="3504" w:type="dxa"/>
            <w:shd w:val="clear" w:color="auto" w:fill="auto"/>
          </w:tcPr>
          <w:p w:rsidR="00D87B4E" w:rsidRPr="008163DE" w:rsidRDefault="003E6482" w:rsidP="001A06A7">
            <w:pPr>
              <w:jc w:val="both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lastRenderedPageBreak/>
              <w:t>Капиталови разходи</w:t>
            </w:r>
          </w:p>
        </w:tc>
        <w:tc>
          <w:tcPr>
            <w:tcW w:w="1304" w:type="dxa"/>
            <w:shd w:val="clear" w:color="auto" w:fill="auto"/>
          </w:tcPr>
          <w:p w:rsidR="00D87B4E" w:rsidRPr="00D87B4E" w:rsidRDefault="00D87B4E" w:rsidP="001A0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§31 13</w:t>
            </w:r>
          </w:p>
        </w:tc>
        <w:tc>
          <w:tcPr>
            <w:tcW w:w="1400" w:type="dxa"/>
            <w:shd w:val="clear" w:color="auto" w:fill="auto"/>
          </w:tcPr>
          <w:p w:rsidR="00D87B4E" w:rsidRPr="008163DE" w:rsidRDefault="00532498" w:rsidP="005324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2 611 800</w:t>
            </w:r>
          </w:p>
        </w:tc>
        <w:tc>
          <w:tcPr>
            <w:tcW w:w="1401" w:type="dxa"/>
            <w:shd w:val="clear" w:color="auto" w:fill="auto"/>
          </w:tcPr>
          <w:p w:rsidR="00D87B4E" w:rsidRPr="002A010C" w:rsidRDefault="002A010C" w:rsidP="001A06A7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394 158</w:t>
            </w:r>
          </w:p>
        </w:tc>
        <w:tc>
          <w:tcPr>
            <w:tcW w:w="1799" w:type="dxa"/>
            <w:shd w:val="clear" w:color="auto" w:fill="auto"/>
          </w:tcPr>
          <w:p w:rsidR="00D87B4E" w:rsidRPr="008163DE" w:rsidRDefault="002A010C" w:rsidP="002A01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  <w:r w:rsidR="00D87B4E">
              <w:rPr>
                <w:sz w:val="24"/>
                <w:szCs w:val="24"/>
              </w:rPr>
              <w:t>%</w:t>
            </w:r>
          </w:p>
        </w:tc>
      </w:tr>
      <w:tr w:rsidR="00A77D17" w:rsidRPr="008163DE" w:rsidTr="00C34419">
        <w:trPr>
          <w:trHeight w:val="412"/>
        </w:trPr>
        <w:tc>
          <w:tcPr>
            <w:tcW w:w="3504" w:type="dxa"/>
            <w:shd w:val="clear" w:color="auto" w:fill="auto"/>
          </w:tcPr>
          <w:p w:rsidR="00A77D17" w:rsidRPr="00721C52" w:rsidRDefault="00A77D17" w:rsidP="001A06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 трансфери ФО</w:t>
            </w:r>
          </w:p>
        </w:tc>
        <w:tc>
          <w:tcPr>
            <w:tcW w:w="1304" w:type="dxa"/>
            <w:shd w:val="clear" w:color="auto" w:fill="auto"/>
          </w:tcPr>
          <w:p w:rsidR="00A77D17" w:rsidRPr="008163DE" w:rsidRDefault="00A77D17" w:rsidP="001A06A7">
            <w:pPr>
              <w:jc w:val="center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>§ 31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:rsidR="00A77D17" w:rsidRPr="008163DE" w:rsidRDefault="00532498" w:rsidP="001A06A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680 470</w:t>
            </w:r>
          </w:p>
        </w:tc>
        <w:tc>
          <w:tcPr>
            <w:tcW w:w="1401" w:type="dxa"/>
            <w:shd w:val="clear" w:color="auto" w:fill="auto"/>
          </w:tcPr>
          <w:p w:rsidR="00A77D17" w:rsidRPr="002A010C" w:rsidRDefault="002A010C" w:rsidP="001A06A7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456 483</w:t>
            </w:r>
          </w:p>
        </w:tc>
        <w:tc>
          <w:tcPr>
            <w:tcW w:w="1799" w:type="dxa"/>
            <w:shd w:val="clear" w:color="auto" w:fill="auto"/>
          </w:tcPr>
          <w:p w:rsidR="00A77D17" w:rsidRPr="008163DE" w:rsidRDefault="00A77D17" w:rsidP="002A010C">
            <w:pPr>
              <w:jc w:val="center"/>
              <w:rPr>
                <w:sz w:val="24"/>
                <w:szCs w:val="24"/>
              </w:rPr>
            </w:pPr>
            <w:r w:rsidRPr="008163DE">
              <w:rPr>
                <w:sz w:val="24"/>
                <w:szCs w:val="24"/>
              </w:rPr>
              <w:t xml:space="preserve"> %</w:t>
            </w:r>
          </w:p>
        </w:tc>
      </w:tr>
    </w:tbl>
    <w:p w:rsidR="00A77D17" w:rsidRPr="00EB2298" w:rsidRDefault="00A77D17" w:rsidP="00A77D17">
      <w:pPr>
        <w:jc w:val="both"/>
        <w:rPr>
          <w:sz w:val="24"/>
          <w:szCs w:val="24"/>
        </w:rPr>
      </w:pPr>
    </w:p>
    <w:p w:rsidR="00A77D17" w:rsidRPr="00EB2298" w:rsidRDefault="00A77D17" w:rsidP="00A77D17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  <w:t xml:space="preserve">От </w:t>
      </w:r>
      <w:r w:rsidRPr="00C755C2">
        <w:rPr>
          <w:sz w:val="24"/>
          <w:szCs w:val="24"/>
        </w:rPr>
        <w:t xml:space="preserve">планираните </w:t>
      </w:r>
      <w:r w:rsidR="00C34419">
        <w:rPr>
          <w:sz w:val="24"/>
          <w:szCs w:val="24"/>
        </w:rPr>
        <w:t>10 </w:t>
      </w:r>
      <w:r w:rsidR="00532498">
        <w:rPr>
          <w:sz w:val="24"/>
          <w:szCs w:val="24"/>
        </w:rPr>
        <w:t>240</w:t>
      </w:r>
      <w:r w:rsidR="00C34419">
        <w:rPr>
          <w:sz w:val="24"/>
          <w:szCs w:val="24"/>
        </w:rPr>
        <w:t xml:space="preserve"> 000</w:t>
      </w:r>
      <w:r w:rsidRPr="00EB2298"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</w:rPr>
        <w:t xml:space="preserve">лв.   данъчни    приходи    са   събрани     </w:t>
      </w:r>
      <w:r w:rsidR="00713E7D">
        <w:rPr>
          <w:sz w:val="24"/>
          <w:szCs w:val="24"/>
          <w:lang w:val="en-US"/>
        </w:rPr>
        <w:t>5 371 153</w:t>
      </w:r>
      <w:r w:rsidRPr="00EB2298">
        <w:rPr>
          <w:sz w:val="24"/>
          <w:szCs w:val="24"/>
        </w:rPr>
        <w:t xml:space="preserve"> лв. </w:t>
      </w:r>
      <w:r w:rsidRPr="00EB2298">
        <w:rPr>
          <w:sz w:val="24"/>
          <w:szCs w:val="24"/>
          <w:lang w:val="ru-RU"/>
        </w:rPr>
        <w:t>От данъчнит</w:t>
      </w:r>
      <w:r w:rsidRPr="00EB2298">
        <w:rPr>
          <w:sz w:val="24"/>
          <w:szCs w:val="24"/>
          <w:lang w:val="en-US"/>
        </w:rPr>
        <w:t>e</w:t>
      </w:r>
      <w:r w:rsidRPr="00EB2298">
        <w:rPr>
          <w:sz w:val="24"/>
          <w:szCs w:val="24"/>
          <w:lang w:val="ru-RU"/>
        </w:rPr>
        <w:t xml:space="preserve"> приходи</w:t>
      </w:r>
      <w:r>
        <w:rPr>
          <w:sz w:val="24"/>
          <w:szCs w:val="24"/>
          <w:lang w:val="ru-RU"/>
        </w:rPr>
        <w:t>-</w:t>
      </w:r>
      <w:r w:rsidRPr="00EB2298">
        <w:rPr>
          <w:sz w:val="24"/>
          <w:szCs w:val="24"/>
          <w:lang w:val="ru-RU"/>
        </w:rPr>
        <w:t>патент</w:t>
      </w:r>
      <w:r>
        <w:rPr>
          <w:sz w:val="24"/>
          <w:szCs w:val="24"/>
          <w:lang w:val="ru-RU"/>
        </w:rPr>
        <w:t>ен</w:t>
      </w:r>
      <w:r w:rsidRPr="00EB2298">
        <w:rPr>
          <w:sz w:val="24"/>
          <w:szCs w:val="24"/>
          <w:lang w:val="ru-RU"/>
        </w:rPr>
        <w:t xml:space="preserve"> данък</w:t>
      </w:r>
      <w:r>
        <w:rPr>
          <w:sz w:val="24"/>
          <w:szCs w:val="24"/>
          <w:lang w:val="ru-RU"/>
        </w:rPr>
        <w:t xml:space="preserve"> и данък върху таксиметров превоз на пътници</w:t>
      </w:r>
      <w:r w:rsidRPr="00EB229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  <w:lang w:val="ru-RU"/>
        </w:rPr>
        <w:t xml:space="preserve">при уточнен план  </w:t>
      </w:r>
      <w:r>
        <w:rPr>
          <w:sz w:val="24"/>
          <w:szCs w:val="24"/>
          <w:lang w:val="ru-RU"/>
        </w:rPr>
        <w:t>1</w:t>
      </w:r>
      <w:r w:rsidR="00532498">
        <w:rPr>
          <w:sz w:val="24"/>
          <w:szCs w:val="24"/>
          <w:lang w:val="ru-RU"/>
        </w:rPr>
        <w:t>65</w:t>
      </w:r>
      <w:r>
        <w:rPr>
          <w:sz w:val="24"/>
          <w:szCs w:val="24"/>
          <w:lang w:val="ru-RU"/>
        </w:rPr>
        <w:t xml:space="preserve"> 000</w:t>
      </w:r>
      <w:r w:rsidRPr="00EB2298">
        <w:rPr>
          <w:sz w:val="24"/>
          <w:szCs w:val="24"/>
          <w:lang w:val="ru-RU"/>
        </w:rPr>
        <w:t xml:space="preserve"> лв, изпълнението е </w:t>
      </w:r>
      <w:r w:rsidR="00713E7D">
        <w:rPr>
          <w:sz w:val="24"/>
          <w:szCs w:val="24"/>
          <w:lang w:val="en-US"/>
        </w:rPr>
        <w:t>70 468</w:t>
      </w:r>
      <w:r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</w:rPr>
        <w:t>л</w:t>
      </w:r>
      <w:r w:rsidRPr="00EB2298">
        <w:rPr>
          <w:sz w:val="24"/>
          <w:szCs w:val="24"/>
          <w:lang w:val="ru-RU"/>
        </w:rPr>
        <w:t xml:space="preserve">в.  или това  е </w:t>
      </w:r>
      <w:r w:rsidR="00713E7D">
        <w:rPr>
          <w:sz w:val="24"/>
          <w:szCs w:val="24"/>
          <w:lang w:val="ru-RU"/>
        </w:rPr>
        <w:t>4</w:t>
      </w:r>
      <w:r w:rsidR="00532498">
        <w:rPr>
          <w:sz w:val="24"/>
          <w:szCs w:val="24"/>
          <w:lang w:val="ru-RU"/>
        </w:rPr>
        <w:t>3</w:t>
      </w:r>
      <w:r w:rsidRPr="00EB2298">
        <w:rPr>
          <w:sz w:val="24"/>
          <w:szCs w:val="24"/>
          <w:lang w:val="ru-RU"/>
        </w:rPr>
        <w:t>%. Друга част от данъчните приходи са имуществ</w:t>
      </w:r>
      <w:r w:rsidRPr="00EB2298">
        <w:rPr>
          <w:sz w:val="24"/>
          <w:szCs w:val="24"/>
        </w:rPr>
        <w:t>е</w:t>
      </w:r>
      <w:r w:rsidRPr="00EB2298">
        <w:rPr>
          <w:sz w:val="24"/>
          <w:szCs w:val="24"/>
          <w:lang w:val="ru-RU"/>
        </w:rPr>
        <w:t>ните данъци, плана на същите за 20</w:t>
      </w:r>
      <w:r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Pr="00EB2298">
        <w:rPr>
          <w:sz w:val="24"/>
          <w:szCs w:val="24"/>
          <w:lang w:val="ru-RU"/>
        </w:rPr>
        <w:t xml:space="preserve"> г. възлиза на </w:t>
      </w:r>
      <w:r w:rsidR="00532498">
        <w:rPr>
          <w:sz w:val="24"/>
          <w:szCs w:val="24"/>
          <w:lang w:val="ru-RU"/>
        </w:rPr>
        <w:t>10 075 000</w:t>
      </w:r>
      <w:r w:rsidRPr="00EB2298">
        <w:rPr>
          <w:sz w:val="24"/>
          <w:szCs w:val="24"/>
          <w:lang w:val="ru-RU"/>
        </w:rPr>
        <w:t xml:space="preserve"> лв. със с</w:t>
      </w:r>
      <w:r w:rsidRPr="00EB2298">
        <w:rPr>
          <w:sz w:val="24"/>
          <w:szCs w:val="24"/>
        </w:rPr>
        <w:t>ъ</w:t>
      </w:r>
      <w:r w:rsidRPr="00EB2298">
        <w:rPr>
          <w:sz w:val="24"/>
          <w:szCs w:val="24"/>
          <w:lang w:val="ru-RU"/>
        </w:rPr>
        <w:t>ответно изпълнение към 3</w:t>
      </w:r>
      <w:r w:rsidR="00713E7D">
        <w:rPr>
          <w:sz w:val="24"/>
          <w:szCs w:val="24"/>
          <w:lang w:val="en-US"/>
        </w:rPr>
        <w:t>0</w:t>
      </w:r>
      <w:r w:rsidRPr="00EB2298">
        <w:rPr>
          <w:sz w:val="24"/>
          <w:szCs w:val="24"/>
          <w:lang w:val="ru-RU"/>
        </w:rPr>
        <w:t>.</w:t>
      </w:r>
      <w:r w:rsidRPr="00EB2298">
        <w:rPr>
          <w:sz w:val="24"/>
          <w:szCs w:val="24"/>
          <w:lang w:val="en-US"/>
        </w:rPr>
        <w:t>0</w:t>
      </w:r>
      <w:r w:rsidR="00713E7D">
        <w:rPr>
          <w:sz w:val="24"/>
          <w:szCs w:val="24"/>
          <w:lang w:val="en-US"/>
        </w:rPr>
        <w:t>6</w:t>
      </w:r>
      <w:r w:rsidRPr="00EB2298">
        <w:rPr>
          <w:sz w:val="24"/>
          <w:szCs w:val="24"/>
          <w:lang w:val="ru-RU"/>
        </w:rPr>
        <w:t>.20</w:t>
      </w:r>
      <w:r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Pr="00EB2298">
        <w:rPr>
          <w:sz w:val="24"/>
          <w:szCs w:val="24"/>
        </w:rPr>
        <w:t>г</w:t>
      </w:r>
      <w:r w:rsidRPr="00EB2298">
        <w:rPr>
          <w:sz w:val="24"/>
          <w:szCs w:val="24"/>
          <w:lang w:val="ru-RU"/>
        </w:rPr>
        <w:t>.</w:t>
      </w:r>
      <w:r w:rsidR="00532498">
        <w:rPr>
          <w:sz w:val="24"/>
          <w:szCs w:val="24"/>
          <w:lang w:val="ru-RU"/>
        </w:rPr>
        <w:t xml:space="preserve"> </w:t>
      </w:r>
      <w:r w:rsidRPr="00EB2298">
        <w:rPr>
          <w:sz w:val="24"/>
          <w:szCs w:val="24"/>
          <w:lang w:val="ru-RU"/>
        </w:rPr>
        <w:t xml:space="preserve">в размер на </w:t>
      </w:r>
      <w:r w:rsidR="00713E7D">
        <w:rPr>
          <w:sz w:val="24"/>
          <w:szCs w:val="24"/>
          <w:lang w:val="ru-RU"/>
        </w:rPr>
        <w:t xml:space="preserve">5 300 </w:t>
      </w:r>
      <w:r w:rsidR="00713E7D">
        <w:rPr>
          <w:sz w:val="24"/>
          <w:szCs w:val="24"/>
          <w:lang w:val="en-US"/>
        </w:rPr>
        <w:t>685</w:t>
      </w:r>
      <w:r w:rsidRPr="00EB2298">
        <w:rPr>
          <w:sz w:val="24"/>
          <w:szCs w:val="24"/>
          <w:lang w:val="ru-RU"/>
        </w:rPr>
        <w:t xml:space="preserve"> лв. Съществена част от имуществените данъци са пада на:  </w:t>
      </w:r>
    </w:p>
    <w:p w:rsidR="00C34419" w:rsidRPr="00EB2298" w:rsidRDefault="00A77D17" w:rsidP="00C34419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</w:t>
      </w:r>
      <w:r w:rsidRPr="00EB2298">
        <w:rPr>
          <w:sz w:val="24"/>
          <w:szCs w:val="24"/>
          <w:lang w:val="ru-RU"/>
        </w:rPr>
        <w:t xml:space="preserve">  </w:t>
      </w:r>
      <w:r w:rsidR="00C34419">
        <w:rPr>
          <w:sz w:val="24"/>
          <w:szCs w:val="24"/>
          <w:lang w:val="ru-RU"/>
        </w:rPr>
        <w:t xml:space="preserve">      - </w:t>
      </w:r>
      <w:r w:rsidR="00C34419" w:rsidRPr="00EB2298">
        <w:rPr>
          <w:sz w:val="24"/>
          <w:szCs w:val="24"/>
          <w:lang w:val="ru-RU"/>
        </w:rPr>
        <w:t xml:space="preserve">данък върху недвижимите имоти. </w:t>
      </w:r>
      <w:r w:rsidR="00C34419">
        <w:rPr>
          <w:sz w:val="24"/>
          <w:szCs w:val="24"/>
          <w:lang w:val="ru-RU"/>
        </w:rPr>
        <w:t>к</w:t>
      </w:r>
      <w:r w:rsidR="00C34419" w:rsidRPr="00EB2298">
        <w:rPr>
          <w:sz w:val="24"/>
          <w:szCs w:val="24"/>
          <w:lang w:val="ru-RU"/>
        </w:rPr>
        <w:t>ъм 3</w:t>
      </w:r>
      <w:r w:rsidR="00713E7D">
        <w:rPr>
          <w:sz w:val="24"/>
          <w:szCs w:val="24"/>
          <w:lang w:val="en-US"/>
        </w:rPr>
        <w:t>0</w:t>
      </w:r>
      <w:r w:rsidR="00C34419" w:rsidRPr="00EB2298">
        <w:rPr>
          <w:sz w:val="24"/>
          <w:szCs w:val="24"/>
          <w:lang w:val="ru-RU"/>
        </w:rPr>
        <w:t>.</w:t>
      </w:r>
      <w:r w:rsidR="00C34419" w:rsidRPr="00EB2298">
        <w:rPr>
          <w:sz w:val="24"/>
          <w:szCs w:val="24"/>
          <w:lang w:val="en-US"/>
        </w:rPr>
        <w:t>0</w:t>
      </w:r>
      <w:r w:rsidR="00713E7D">
        <w:rPr>
          <w:sz w:val="24"/>
          <w:szCs w:val="24"/>
          <w:lang w:val="en-US"/>
        </w:rPr>
        <w:t>6</w:t>
      </w:r>
      <w:r w:rsidR="00C34419" w:rsidRPr="00EB2298">
        <w:rPr>
          <w:sz w:val="24"/>
          <w:szCs w:val="24"/>
          <w:lang w:val="ru-RU"/>
        </w:rPr>
        <w:t>.20</w:t>
      </w:r>
      <w:r w:rsidR="00C34419"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="00C34419" w:rsidRPr="00EB2298">
        <w:rPr>
          <w:sz w:val="24"/>
          <w:szCs w:val="24"/>
        </w:rPr>
        <w:t>г</w:t>
      </w:r>
      <w:r w:rsidR="00C34419" w:rsidRPr="00EB2298">
        <w:rPr>
          <w:sz w:val="24"/>
          <w:szCs w:val="24"/>
          <w:lang w:val="ru-RU"/>
        </w:rPr>
        <w:t xml:space="preserve">. изпълнението е </w:t>
      </w:r>
      <w:r w:rsidR="00713E7D">
        <w:rPr>
          <w:sz w:val="24"/>
          <w:szCs w:val="24"/>
          <w:lang w:val="en-US"/>
        </w:rPr>
        <w:t>1 394 054</w:t>
      </w:r>
      <w:r w:rsidR="00C34419" w:rsidRPr="00EB2298">
        <w:rPr>
          <w:sz w:val="24"/>
          <w:szCs w:val="24"/>
          <w:lang w:val="ru-RU"/>
        </w:rPr>
        <w:t xml:space="preserve"> лв. при уточнен план </w:t>
      </w:r>
      <w:r w:rsidR="00C34419">
        <w:rPr>
          <w:sz w:val="24"/>
          <w:szCs w:val="24"/>
          <w:lang w:val="ru-RU"/>
        </w:rPr>
        <w:t>2 0</w:t>
      </w:r>
      <w:r w:rsidR="00532498">
        <w:rPr>
          <w:sz w:val="24"/>
          <w:szCs w:val="24"/>
          <w:lang w:val="ru-RU"/>
        </w:rPr>
        <w:t>78</w:t>
      </w:r>
      <w:r w:rsidR="00C34419">
        <w:rPr>
          <w:sz w:val="24"/>
          <w:szCs w:val="24"/>
        </w:rPr>
        <w:t xml:space="preserve"> 000</w:t>
      </w:r>
      <w:r w:rsidR="00C34419" w:rsidRPr="00EB2298">
        <w:rPr>
          <w:sz w:val="24"/>
          <w:szCs w:val="24"/>
          <w:lang w:val="ru-RU"/>
        </w:rPr>
        <w:t xml:space="preserve"> лв. </w:t>
      </w:r>
      <w:r w:rsidR="00C34419">
        <w:rPr>
          <w:sz w:val="24"/>
          <w:szCs w:val="24"/>
          <w:lang w:val="ru-RU"/>
        </w:rPr>
        <w:t>и</w:t>
      </w:r>
      <w:r w:rsidR="00C34419" w:rsidRPr="00EB2298">
        <w:rPr>
          <w:sz w:val="24"/>
          <w:szCs w:val="24"/>
          <w:lang w:val="ru-RU"/>
        </w:rPr>
        <w:t xml:space="preserve">ли това прави  </w:t>
      </w:r>
      <w:r w:rsidR="00713E7D">
        <w:rPr>
          <w:sz w:val="24"/>
          <w:szCs w:val="24"/>
          <w:lang w:val="en-US"/>
        </w:rPr>
        <w:t>67</w:t>
      </w:r>
      <w:r w:rsidR="00C34419" w:rsidRPr="00EB2298">
        <w:rPr>
          <w:sz w:val="24"/>
          <w:szCs w:val="24"/>
          <w:lang w:val="ru-RU"/>
        </w:rPr>
        <w:t xml:space="preserve"> %.</w:t>
      </w:r>
    </w:p>
    <w:p w:rsidR="00A77D17" w:rsidRPr="00EB2298" w:rsidRDefault="00C34419" w:rsidP="00A77D17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  </w:t>
      </w:r>
      <w:r w:rsidR="00A77D17" w:rsidRPr="00EB2298">
        <w:rPr>
          <w:sz w:val="24"/>
          <w:szCs w:val="24"/>
          <w:lang w:val="ru-RU"/>
        </w:rPr>
        <w:t xml:space="preserve">- данък </w:t>
      </w:r>
      <w:r w:rsidR="00A77D17" w:rsidRPr="00EB2298">
        <w:rPr>
          <w:sz w:val="24"/>
          <w:szCs w:val="24"/>
        </w:rPr>
        <w:t xml:space="preserve">върху превозните средства, чието изпълнение </w:t>
      </w:r>
      <w:r w:rsidR="00A77D17" w:rsidRPr="00EB2298">
        <w:rPr>
          <w:sz w:val="24"/>
          <w:szCs w:val="24"/>
          <w:lang w:val="ru-RU"/>
        </w:rPr>
        <w:t xml:space="preserve">към </w:t>
      </w:r>
      <w:r w:rsidR="00532498" w:rsidRPr="00EB2298">
        <w:rPr>
          <w:sz w:val="24"/>
          <w:szCs w:val="24"/>
          <w:lang w:val="ru-RU"/>
        </w:rPr>
        <w:t>3</w:t>
      </w:r>
      <w:r w:rsidR="00713E7D">
        <w:rPr>
          <w:sz w:val="24"/>
          <w:szCs w:val="24"/>
          <w:lang w:val="en-US"/>
        </w:rPr>
        <w:t>0</w:t>
      </w:r>
      <w:r w:rsidR="00532498" w:rsidRPr="00EB2298">
        <w:rPr>
          <w:sz w:val="24"/>
          <w:szCs w:val="24"/>
          <w:lang w:val="ru-RU"/>
        </w:rPr>
        <w:t>.</w:t>
      </w:r>
      <w:r w:rsidR="00532498" w:rsidRPr="00EB2298">
        <w:rPr>
          <w:sz w:val="24"/>
          <w:szCs w:val="24"/>
          <w:lang w:val="en-US"/>
        </w:rPr>
        <w:t>0</w:t>
      </w:r>
      <w:r w:rsidR="00713E7D">
        <w:rPr>
          <w:sz w:val="24"/>
          <w:szCs w:val="24"/>
          <w:lang w:val="en-US"/>
        </w:rPr>
        <w:t>6</w:t>
      </w:r>
      <w:r w:rsidR="00532498" w:rsidRPr="00EB2298">
        <w:rPr>
          <w:sz w:val="24"/>
          <w:szCs w:val="24"/>
          <w:lang w:val="ru-RU"/>
        </w:rPr>
        <w:t>.20</w:t>
      </w:r>
      <w:r w:rsidR="00532498"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="00532498" w:rsidRPr="00EB2298">
        <w:rPr>
          <w:sz w:val="24"/>
          <w:szCs w:val="24"/>
        </w:rPr>
        <w:t>г</w:t>
      </w:r>
      <w:r w:rsidR="00A77D17" w:rsidRPr="00EB2298">
        <w:rPr>
          <w:sz w:val="24"/>
          <w:szCs w:val="24"/>
          <w:lang w:val="ru-RU"/>
        </w:rPr>
        <w:t xml:space="preserve">. е  </w:t>
      </w:r>
      <w:r w:rsidR="00713E7D">
        <w:rPr>
          <w:sz w:val="24"/>
          <w:szCs w:val="24"/>
          <w:lang w:val="ru-RU"/>
        </w:rPr>
        <w:t xml:space="preserve">2 615 </w:t>
      </w:r>
      <w:r w:rsidR="00713E7D">
        <w:rPr>
          <w:sz w:val="24"/>
          <w:szCs w:val="24"/>
          <w:lang w:val="en-US"/>
        </w:rPr>
        <w:t>739</w:t>
      </w:r>
      <w:r w:rsidR="00A77D17">
        <w:rPr>
          <w:sz w:val="24"/>
          <w:szCs w:val="24"/>
          <w:lang w:val="en-US"/>
        </w:rPr>
        <w:t xml:space="preserve"> </w:t>
      </w:r>
      <w:r w:rsidR="00A77D17" w:rsidRPr="00EB2298">
        <w:rPr>
          <w:sz w:val="24"/>
          <w:szCs w:val="24"/>
          <w:lang w:val="ru-RU"/>
        </w:rPr>
        <w:t xml:space="preserve">лв, при уточнен план </w:t>
      </w:r>
      <w:r w:rsidR="00A77D17" w:rsidRPr="00EB2298">
        <w:rPr>
          <w:sz w:val="24"/>
          <w:szCs w:val="24"/>
        </w:rPr>
        <w:t xml:space="preserve"> </w:t>
      </w:r>
      <w:r>
        <w:rPr>
          <w:sz w:val="24"/>
          <w:szCs w:val="24"/>
        </w:rPr>
        <w:t>4 7</w:t>
      </w:r>
      <w:r w:rsidR="00532498">
        <w:rPr>
          <w:sz w:val="24"/>
          <w:szCs w:val="24"/>
        </w:rPr>
        <w:t>20</w:t>
      </w:r>
      <w:r w:rsidR="00A77D17">
        <w:rPr>
          <w:sz w:val="24"/>
          <w:szCs w:val="24"/>
          <w:lang w:val="en-US"/>
        </w:rPr>
        <w:t xml:space="preserve"> </w:t>
      </w:r>
      <w:r w:rsidR="00A77D17">
        <w:rPr>
          <w:sz w:val="24"/>
          <w:szCs w:val="24"/>
        </w:rPr>
        <w:t>000</w:t>
      </w:r>
      <w:r w:rsidR="00A77D17">
        <w:rPr>
          <w:sz w:val="24"/>
          <w:szCs w:val="24"/>
          <w:lang w:val="en-US"/>
        </w:rPr>
        <w:t xml:space="preserve"> </w:t>
      </w:r>
      <w:r w:rsidR="00A77D17" w:rsidRPr="00EB2298">
        <w:rPr>
          <w:sz w:val="24"/>
          <w:szCs w:val="24"/>
          <w:lang w:val="ru-RU"/>
        </w:rPr>
        <w:t>лева</w:t>
      </w:r>
      <w:r w:rsidR="00A77D17" w:rsidRPr="00EB2298">
        <w:rPr>
          <w:sz w:val="24"/>
          <w:szCs w:val="24"/>
          <w:lang w:val="en-US"/>
        </w:rPr>
        <w:t xml:space="preserve"> </w:t>
      </w:r>
      <w:r w:rsidR="00A77D17" w:rsidRPr="00EB2298">
        <w:rPr>
          <w:sz w:val="24"/>
          <w:szCs w:val="24"/>
        </w:rPr>
        <w:t>или</w:t>
      </w:r>
      <w:r w:rsidR="00A77D17" w:rsidRPr="00EB2298">
        <w:rPr>
          <w:sz w:val="24"/>
          <w:szCs w:val="24"/>
          <w:lang w:val="en-US"/>
        </w:rPr>
        <w:t xml:space="preserve"> </w:t>
      </w:r>
      <w:r w:rsidR="00713E7D">
        <w:rPr>
          <w:sz w:val="24"/>
          <w:szCs w:val="24"/>
          <w:lang w:val="en-US"/>
        </w:rPr>
        <w:t>55</w:t>
      </w:r>
      <w:r w:rsidR="00A77D17" w:rsidRPr="00EB2298">
        <w:rPr>
          <w:sz w:val="24"/>
          <w:szCs w:val="24"/>
          <w:lang w:val="en-US"/>
        </w:rPr>
        <w:t>%</w:t>
      </w:r>
      <w:r w:rsidR="00A77D17" w:rsidRPr="00EB2298">
        <w:rPr>
          <w:sz w:val="24"/>
          <w:szCs w:val="24"/>
        </w:rPr>
        <w:t>.</w:t>
      </w:r>
      <w:r w:rsidR="00A77D17" w:rsidRPr="00EB2298">
        <w:rPr>
          <w:sz w:val="24"/>
          <w:szCs w:val="24"/>
          <w:lang w:val="ru-RU"/>
        </w:rPr>
        <w:t xml:space="preserve"> </w:t>
      </w:r>
    </w:p>
    <w:p w:rsidR="00A77D17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  <w:lang w:val="ru-RU"/>
        </w:rPr>
        <w:t xml:space="preserve">     </w:t>
      </w:r>
      <w:r w:rsidR="00C34419">
        <w:rPr>
          <w:sz w:val="24"/>
          <w:szCs w:val="24"/>
          <w:lang w:val="ru-RU"/>
        </w:rPr>
        <w:t xml:space="preserve">       </w:t>
      </w:r>
      <w:r w:rsidRPr="00EB2298">
        <w:rPr>
          <w:sz w:val="24"/>
          <w:szCs w:val="24"/>
          <w:lang w:val="ru-RU"/>
        </w:rPr>
        <w:t>- д</w:t>
      </w:r>
      <w:r w:rsidRPr="00EB2298">
        <w:rPr>
          <w:sz w:val="24"/>
          <w:szCs w:val="24"/>
        </w:rPr>
        <w:t xml:space="preserve">анък придобиване на имущество е с изпълнение </w:t>
      </w:r>
      <w:r>
        <w:rPr>
          <w:sz w:val="24"/>
          <w:szCs w:val="24"/>
          <w:lang w:val="en-US"/>
        </w:rPr>
        <w:t xml:space="preserve"> </w:t>
      </w:r>
      <w:r w:rsidR="00713E7D">
        <w:rPr>
          <w:sz w:val="24"/>
          <w:szCs w:val="24"/>
          <w:lang w:val="en-US"/>
        </w:rPr>
        <w:t>1 276 891</w:t>
      </w:r>
      <w:r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лв, при уточнен план  </w:t>
      </w:r>
      <w:r>
        <w:rPr>
          <w:sz w:val="24"/>
          <w:szCs w:val="24"/>
        </w:rPr>
        <w:t xml:space="preserve"> </w:t>
      </w:r>
      <w:r w:rsidR="00C34419">
        <w:rPr>
          <w:sz w:val="24"/>
          <w:szCs w:val="24"/>
        </w:rPr>
        <w:t xml:space="preserve">3 </w:t>
      </w:r>
      <w:r w:rsidR="00ED668D">
        <w:rPr>
          <w:sz w:val="24"/>
          <w:szCs w:val="24"/>
        </w:rPr>
        <w:t>250</w:t>
      </w:r>
      <w:r>
        <w:rPr>
          <w:sz w:val="24"/>
          <w:szCs w:val="24"/>
        </w:rPr>
        <w:t xml:space="preserve"> 000</w:t>
      </w:r>
      <w:r w:rsidRPr="00EB2298">
        <w:rPr>
          <w:sz w:val="24"/>
          <w:szCs w:val="24"/>
        </w:rPr>
        <w:t xml:space="preserve"> лв. или </w:t>
      </w:r>
      <w:r w:rsidR="00713E7D">
        <w:rPr>
          <w:sz w:val="24"/>
          <w:szCs w:val="24"/>
          <w:lang w:val="en-US"/>
        </w:rPr>
        <w:t>39</w:t>
      </w:r>
      <w:r w:rsidRPr="00EB2298">
        <w:rPr>
          <w:sz w:val="24"/>
          <w:szCs w:val="24"/>
        </w:rPr>
        <w:t>%.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</w:r>
      <w:r w:rsidRPr="00601FD9">
        <w:rPr>
          <w:sz w:val="24"/>
          <w:szCs w:val="24"/>
        </w:rPr>
        <w:t xml:space="preserve">Неданъчните приходи на Община Враца към </w:t>
      </w:r>
      <w:r w:rsidR="00532498" w:rsidRPr="00EB2298">
        <w:rPr>
          <w:sz w:val="24"/>
          <w:szCs w:val="24"/>
          <w:lang w:val="ru-RU"/>
        </w:rPr>
        <w:t>3</w:t>
      </w:r>
      <w:r w:rsidR="00713E7D">
        <w:rPr>
          <w:sz w:val="24"/>
          <w:szCs w:val="24"/>
          <w:lang w:val="en-US"/>
        </w:rPr>
        <w:t>0</w:t>
      </w:r>
      <w:r w:rsidR="00532498" w:rsidRPr="00EB2298">
        <w:rPr>
          <w:sz w:val="24"/>
          <w:szCs w:val="24"/>
          <w:lang w:val="ru-RU"/>
        </w:rPr>
        <w:t>.</w:t>
      </w:r>
      <w:r w:rsidR="00532498" w:rsidRPr="00EB2298">
        <w:rPr>
          <w:sz w:val="24"/>
          <w:szCs w:val="24"/>
          <w:lang w:val="en-US"/>
        </w:rPr>
        <w:t>0</w:t>
      </w:r>
      <w:r w:rsidR="00713E7D">
        <w:rPr>
          <w:sz w:val="24"/>
          <w:szCs w:val="24"/>
          <w:lang w:val="en-US"/>
        </w:rPr>
        <w:t>6</w:t>
      </w:r>
      <w:r w:rsidR="00532498" w:rsidRPr="00EB2298">
        <w:rPr>
          <w:sz w:val="24"/>
          <w:szCs w:val="24"/>
          <w:lang w:val="ru-RU"/>
        </w:rPr>
        <w:t>.20</w:t>
      </w:r>
      <w:r w:rsidR="00532498">
        <w:rPr>
          <w:sz w:val="24"/>
          <w:szCs w:val="24"/>
          <w:lang w:val="en-US"/>
        </w:rPr>
        <w:t>2</w:t>
      </w:r>
      <w:r w:rsidR="00532498">
        <w:rPr>
          <w:sz w:val="24"/>
          <w:szCs w:val="24"/>
        </w:rPr>
        <w:t>4</w:t>
      </w:r>
      <w:r w:rsidR="00532498" w:rsidRPr="00EB2298">
        <w:rPr>
          <w:sz w:val="24"/>
          <w:szCs w:val="24"/>
        </w:rPr>
        <w:t>г</w:t>
      </w:r>
      <w:r w:rsidRPr="00EB2298">
        <w:rPr>
          <w:sz w:val="24"/>
          <w:szCs w:val="24"/>
          <w:lang w:val="ru-RU"/>
        </w:rPr>
        <w:t xml:space="preserve">. </w:t>
      </w:r>
      <w:r w:rsidRPr="00601FD9">
        <w:rPr>
          <w:sz w:val="24"/>
          <w:szCs w:val="24"/>
        </w:rPr>
        <w:t xml:space="preserve">са изпълнени с </w:t>
      </w:r>
      <w:r w:rsidR="00713E7D">
        <w:rPr>
          <w:sz w:val="24"/>
          <w:szCs w:val="24"/>
          <w:lang w:val="en-US"/>
        </w:rPr>
        <w:t>58</w:t>
      </w:r>
      <w:r w:rsidRPr="00601FD9">
        <w:rPr>
          <w:sz w:val="24"/>
          <w:szCs w:val="24"/>
        </w:rPr>
        <w:t xml:space="preserve">% - при уточнен план </w:t>
      </w:r>
      <w:r w:rsidR="00713E7D">
        <w:rPr>
          <w:sz w:val="24"/>
          <w:szCs w:val="24"/>
          <w:lang w:val="en-US"/>
        </w:rPr>
        <w:t>19 072 638</w:t>
      </w:r>
      <w:r w:rsidRPr="00601FD9">
        <w:rPr>
          <w:sz w:val="24"/>
          <w:szCs w:val="24"/>
        </w:rPr>
        <w:t xml:space="preserve"> лв. са реализирани приходи от </w:t>
      </w:r>
      <w:r w:rsidR="00713E7D">
        <w:rPr>
          <w:sz w:val="24"/>
          <w:szCs w:val="24"/>
          <w:lang w:val="en-US"/>
        </w:rPr>
        <w:t>11 150 743</w:t>
      </w:r>
      <w:r w:rsidRPr="00601FD9">
        <w:rPr>
          <w:sz w:val="24"/>
          <w:szCs w:val="24"/>
        </w:rPr>
        <w:t xml:space="preserve"> лв.</w:t>
      </w:r>
      <w:r w:rsidRPr="00EB2298">
        <w:rPr>
          <w:sz w:val="24"/>
          <w:szCs w:val="24"/>
        </w:rPr>
        <w:t xml:space="preserve"> Неданъчните приходи се формират от приходи и доходи от собственост и общински такси. </w:t>
      </w:r>
    </w:p>
    <w:p w:rsidR="00A77D17" w:rsidRPr="00EB2298" w:rsidRDefault="00A77D17" w:rsidP="00A77D17">
      <w:p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  <w:lang w:val="ru-RU"/>
        </w:rPr>
        <w:t xml:space="preserve"> </w:t>
      </w:r>
      <w:r w:rsidR="00C74FA3">
        <w:rPr>
          <w:sz w:val="24"/>
          <w:szCs w:val="24"/>
          <w:lang w:val="ru-RU"/>
        </w:rPr>
        <w:t xml:space="preserve">     </w:t>
      </w:r>
      <w:r w:rsidRPr="00EB2298">
        <w:rPr>
          <w:sz w:val="24"/>
          <w:szCs w:val="24"/>
          <w:lang w:val="ru-RU"/>
        </w:rPr>
        <w:t xml:space="preserve">      Приходите и доходи от собственост са с уточнен годишен план </w:t>
      </w:r>
      <w:r w:rsidR="00ED668D">
        <w:rPr>
          <w:sz w:val="24"/>
          <w:szCs w:val="24"/>
          <w:lang w:val="ru-RU"/>
        </w:rPr>
        <w:t>5 0</w:t>
      </w:r>
      <w:r w:rsidR="00713E7D">
        <w:rPr>
          <w:sz w:val="24"/>
          <w:szCs w:val="24"/>
          <w:lang w:val="en-US"/>
        </w:rPr>
        <w:t>81</w:t>
      </w:r>
      <w:r w:rsidR="00ED668D">
        <w:rPr>
          <w:sz w:val="24"/>
          <w:szCs w:val="24"/>
          <w:lang w:val="ru-RU"/>
        </w:rPr>
        <w:t xml:space="preserve"> </w:t>
      </w:r>
      <w:r w:rsidR="00D15444">
        <w:rPr>
          <w:sz w:val="24"/>
          <w:szCs w:val="24"/>
          <w:lang w:val="en-US"/>
        </w:rPr>
        <w:t>613</w:t>
      </w:r>
      <w:r w:rsidRPr="00EB2298">
        <w:rPr>
          <w:sz w:val="24"/>
          <w:szCs w:val="24"/>
          <w:lang w:val="ru-RU"/>
        </w:rPr>
        <w:t xml:space="preserve"> лв, а отчета е </w:t>
      </w:r>
      <w:r>
        <w:rPr>
          <w:sz w:val="24"/>
          <w:szCs w:val="24"/>
          <w:lang w:val="ru-RU"/>
        </w:rPr>
        <w:t xml:space="preserve"> </w:t>
      </w:r>
      <w:r w:rsidR="00D15444">
        <w:rPr>
          <w:sz w:val="24"/>
          <w:szCs w:val="24"/>
          <w:lang w:val="ru-RU"/>
        </w:rPr>
        <w:t xml:space="preserve">2 513 </w:t>
      </w:r>
      <w:r w:rsidR="00D15444">
        <w:rPr>
          <w:sz w:val="24"/>
          <w:szCs w:val="24"/>
          <w:lang w:val="en-US"/>
        </w:rPr>
        <w:t>170</w:t>
      </w:r>
      <w:r w:rsidRPr="00EB2298">
        <w:rPr>
          <w:sz w:val="24"/>
          <w:szCs w:val="24"/>
          <w:lang w:val="ru-RU"/>
        </w:rPr>
        <w:t xml:space="preserve"> лв, което прави изпълнение в размер на </w:t>
      </w:r>
      <w:r w:rsidR="00D15444">
        <w:rPr>
          <w:sz w:val="24"/>
          <w:szCs w:val="24"/>
          <w:lang w:val="en-US"/>
        </w:rPr>
        <w:t>49</w:t>
      </w:r>
      <w:r w:rsidRPr="00EB2298">
        <w:rPr>
          <w:sz w:val="24"/>
          <w:szCs w:val="24"/>
          <w:lang w:val="ru-RU"/>
        </w:rPr>
        <w:t xml:space="preserve"> %.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 С най-висок процент на изпълнение са</w:t>
      </w:r>
      <w:r w:rsidRPr="00EB2298">
        <w:rPr>
          <w:sz w:val="24"/>
          <w:szCs w:val="24"/>
          <w:lang w:val="ru-RU"/>
        </w:rPr>
        <w:t>:</w:t>
      </w:r>
    </w:p>
    <w:p w:rsidR="000638F3" w:rsidRPr="00EB2298" w:rsidRDefault="000638F3" w:rsidP="000638F3">
      <w:pPr>
        <w:numPr>
          <w:ilvl w:val="0"/>
          <w:numId w:val="7"/>
        </w:numPr>
        <w:jc w:val="both"/>
        <w:rPr>
          <w:sz w:val="24"/>
          <w:szCs w:val="24"/>
          <w:lang w:val="ru-RU"/>
        </w:rPr>
      </w:pPr>
      <w:r w:rsidRPr="00EB2298">
        <w:rPr>
          <w:sz w:val="24"/>
          <w:szCs w:val="24"/>
        </w:rPr>
        <w:t xml:space="preserve">приходи от наеми на имущество с отчет </w:t>
      </w:r>
      <w:r w:rsidR="00D15444">
        <w:rPr>
          <w:sz w:val="24"/>
          <w:szCs w:val="24"/>
          <w:lang w:val="en-US"/>
        </w:rPr>
        <w:t>758 140</w:t>
      </w:r>
      <w:r w:rsidRPr="00EB2298">
        <w:rPr>
          <w:sz w:val="24"/>
          <w:szCs w:val="24"/>
        </w:rPr>
        <w:t xml:space="preserve"> лв. при уточнен план </w:t>
      </w:r>
      <w:r w:rsidR="00ED668D">
        <w:rPr>
          <w:sz w:val="24"/>
          <w:szCs w:val="24"/>
        </w:rPr>
        <w:t>9</w:t>
      </w:r>
      <w:r w:rsidR="00D15444">
        <w:rPr>
          <w:sz w:val="24"/>
          <w:szCs w:val="24"/>
          <w:lang w:val="en-US"/>
        </w:rPr>
        <w:t>74</w:t>
      </w:r>
      <w:r w:rsidR="00ED668D">
        <w:rPr>
          <w:sz w:val="24"/>
          <w:szCs w:val="24"/>
        </w:rPr>
        <w:t> </w:t>
      </w:r>
      <w:r w:rsidR="00D15444">
        <w:rPr>
          <w:sz w:val="24"/>
          <w:szCs w:val="24"/>
          <w:lang w:val="en-US"/>
        </w:rPr>
        <w:t>628</w:t>
      </w:r>
      <w:r w:rsidR="00ED668D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 xml:space="preserve">лв. или </w:t>
      </w:r>
      <w:r w:rsidR="00D15444">
        <w:rPr>
          <w:sz w:val="24"/>
          <w:szCs w:val="24"/>
          <w:lang w:val="en-US"/>
        </w:rPr>
        <w:t>78</w:t>
      </w:r>
      <w:r w:rsidRPr="00EB2298">
        <w:rPr>
          <w:sz w:val="24"/>
          <w:szCs w:val="24"/>
        </w:rPr>
        <w:t>%</w:t>
      </w:r>
    </w:p>
    <w:p w:rsidR="00C34419" w:rsidRPr="00EB2298" w:rsidRDefault="00C34419" w:rsidP="00C34419">
      <w:pPr>
        <w:numPr>
          <w:ilvl w:val="0"/>
          <w:numId w:val="7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приходи от продажби на услуги, стоки и продукция с отчет </w:t>
      </w:r>
      <w:r w:rsidR="00D15444">
        <w:rPr>
          <w:sz w:val="24"/>
          <w:szCs w:val="24"/>
          <w:lang w:val="en-US"/>
        </w:rPr>
        <w:t>1 605 083</w:t>
      </w:r>
      <w:r w:rsidRPr="00EB2298">
        <w:rPr>
          <w:sz w:val="24"/>
          <w:szCs w:val="24"/>
        </w:rPr>
        <w:t xml:space="preserve"> лв. при уточнен план</w:t>
      </w:r>
      <w:r>
        <w:rPr>
          <w:sz w:val="24"/>
          <w:szCs w:val="24"/>
        </w:rPr>
        <w:t xml:space="preserve"> </w:t>
      </w:r>
      <w:r w:rsidR="00ED668D">
        <w:rPr>
          <w:sz w:val="24"/>
          <w:szCs w:val="24"/>
        </w:rPr>
        <w:t>3 679 589</w:t>
      </w:r>
      <w:r w:rsidRPr="00EB2298">
        <w:rPr>
          <w:sz w:val="24"/>
          <w:szCs w:val="24"/>
        </w:rPr>
        <w:t xml:space="preserve"> лв. или </w:t>
      </w:r>
      <w:r w:rsidR="00D15444">
        <w:rPr>
          <w:sz w:val="24"/>
          <w:szCs w:val="24"/>
        </w:rPr>
        <w:t>44</w:t>
      </w:r>
      <w:r w:rsidRPr="00EB2298">
        <w:rPr>
          <w:sz w:val="24"/>
          <w:szCs w:val="24"/>
        </w:rPr>
        <w:t>%</w:t>
      </w:r>
    </w:p>
    <w:p w:rsidR="00A77D17" w:rsidRPr="00B428A0" w:rsidRDefault="00A77D17" w:rsidP="00A77D17">
      <w:pPr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B428A0">
        <w:rPr>
          <w:sz w:val="24"/>
          <w:szCs w:val="24"/>
        </w:rPr>
        <w:t>приходи от наем на земя с отчет</w:t>
      </w:r>
      <w:r w:rsidRPr="00B428A0">
        <w:rPr>
          <w:sz w:val="24"/>
          <w:szCs w:val="24"/>
          <w:lang w:val="en-US"/>
        </w:rPr>
        <w:t xml:space="preserve">  </w:t>
      </w:r>
      <w:r w:rsidR="00D15444">
        <w:rPr>
          <w:sz w:val="24"/>
          <w:szCs w:val="24"/>
          <w:lang w:val="en-US"/>
        </w:rPr>
        <w:t>149 927</w:t>
      </w:r>
      <w:r w:rsidRPr="00B428A0">
        <w:rPr>
          <w:sz w:val="24"/>
          <w:szCs w:val="24"/>
        </w:rPr>
        <w:t xml:space="preserve"> лв. при уточнен план </w:t>
      </w:r>
      <w:r w:rsidR="00ED668D">
        <w:rPr>
          <w:sz w:val="24"/>
          <w:szCs w:val="24"/>
        </w:rPr>
        <w:t>427 396</w:t>
      </w:r>
      <w:r>
        <w:rPr>
          <w:sz w:val="24"/>
          <w:szCs w:val="24"/>
        </w:rPr>
        <w:t xml:space="preserve"> </w:t>
      </w:r>
      <w:r w:rsidRPr="00B428A0">
        <w:rPr>
          <w:sz w:val="24"/>
          <w:szCs w:val="24"/>
        </w:rPr>
        <w:t xml:space="preserve">лв.                   или </w:t>
      </w:r>
      <w:r w:rsidR="00D15444">
        <w:rPr>
          <w:sz w:val="24"/>
          <w:szCs w:val="24"/>
        </w:rPr>
        <w:t>3</w:t>
      </w:r>
      <w:r w:rsidR="00ED668D">
        <w:rPr>
          <w:sz w:val="24"/>
          <w:szCs w:val="24"/>
        </w:rPr>
        <w:t>5</w:t>
      </w:r>
      <w:r w:rsidRPr="00B428A0">
        <w:rPr>
          <w:sz w:val="24"/>
          <w:szCs w:val="24"/>
        </w:rPr>
        <w:t>%</w:t>
      </w:r>
    </w:p>
    <w:p w:rsidR="00A77D17" w:rsidRPr="00EB2298" w:rsidRDefault="00C34419" w:rsidP="00A77D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C74FA3">
        <w:rPr>
          <w:sz w:val="24"/>
          <w:szCs w:val="24"/>
        </w:rPr>
        <w:t xml:space="preserve">     </w:t>
      </w:r>
      <w:r w:rsidR="00A77D17" w:rsidRPr="00EB2298">
        <w:rPr>
          <w:sz w:val="24"/>
          <w:szCs w:val="24"/>
        </w:rPr>
        <w:t xml:space="preserve">Приходите  от общински такси при план </w:t>
      </w:r>
      <w:r w:rsidR="00ED668D">
        <w:rPr>
          <w:sz w:val="24"/>
          <w:szCs w:val="24"/>
        </w:rPr>
        <w:t>11 335 267</w:t>
      </w:r>
      <w:r w:rsidR="00A77D17" w:rsidRPr="00EB2298">
        <w:rPr>
          <w:sz w:val="24"/>
          <w:szCs w:val="24"/>
          <w:lang w:val="en-US"/>
        </w:rPr>
        <w:t xml:space="preserve"> </w:t>
      </w:r>
      <w:r w:rsidR="00D15444">
        <w:rPr>
          <w:sz w:val="24"/>
          <w:szCs w:val="24"/>
        </w:rPr>
        <w:t xml:space="preserve">лв. са събрани </w:t>
      </w:r>
      <w:r w:rsidR="00D15444">
        <w:rPr>
          <w:sz w:val="24"/>
          <w:szCs w:val="24"/>
          <w:lang w:val="en-US"/>
        </w:rPr>
        <w:t>6 632 158</w:t>
      </w:r>
      <w:r w:rsidR="00A77D17" w:rsidRPr="00EB2298">
        <w:rPr>
          <w:sz w:val="24"/>
          <w:szCs w:val="24"/>
        </w:rPr>
        <w:t xml:space="preserve"> лв., общото изпълнение от такси е  </w:t>
      </w:r>
      <w:r w:rsidR="00D15444">
        <w:rPr>
          <w:sz w:val="24"/>
          <w:szCs w:val="24"/>
          <w:lang w:val="en-US"/>
        </w:rPr>
        <w:t>59</w:t>
      </w:r>
      <w:r w:rsidR="00A77D17" w:rsidRPr="00EB2298">
        <w:rPr>
          <w:sz w:val="24"/>
          <w:szCs w:val="24"/>
        </w:rPr>
        <w:t xml:space="preserve"> %, с най-високи проценти на изпълнение са:</w:t>
      </w:r>
    </w:p>
    <w:p w:rsidR="0007724B" w:rsidRDefault="0007724B" w:rsidP="0007724B">
      <w:pPr>
        <w:numPr>
          <w:ilvl w:val="0"/>
          <w:numId w:val="8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такса битови отпадъци с отчет </w:t>
      </w:r>
      <w:r w:rsidR="00D15444">
        <w:rPr>
          <w:sz w:val="24"/>
          <w:szCs w:val="24"/>
          <w:lang w:val="en-US"/>
        </w:rPr>
        <w:t>5 663 355</w:t>
      </w:r>
      <w:r w:rsidRPr="00EB2298">
        <w:rPr>
          <w:sz w:val="24"/>
          <w:szCs w:val="24"/>
        </w:rPr>
        <w:t xml:space="preserve"> лв. или </w:t>
      </w:r>
      <w:r w:rsidR="00D15444">
        <w:rPr>
          <w:sz w:val="24"/>
          <w:szCs w:val="24"/>
          <w:lang w:val="en-US"/>
        </w:rPr>
        <w:t>62</w:t>
      </w:r>
      <w:r w:rsidRPr="00EB2298">
        <w:rPr>
          <w:sz w:val="24"/>
          <w:szCs w:val="24"/>
        </w:rPr>
        <w:t>%</w:t>
      </w:r>
    </w:p>
    <w:p w:rsidR="00D15444" w:rsidRDefault="00D15444" w:rsidP="00D15444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такса за откупуване на гробни места с отчет </w:t>
      </w:r>
      <w:r>
        <w:rPr>
          <w:sz w:val="24"/>
          <w:szCs w:val="24"/>
          <w:lang w:val="en-US"/>
        </w:rPr>
        <w:t>79 760</w:t>
      </w:r>
      <w:r>
        <w:rPr>
          <w:sz w:val="24"/>
          <w:szCs w:val="24"/>
        </w:rPr>
        <w:t xml:space="preserve"> лв. или </w:t>
      </w:r>
      <w:r>
        <w:rPr>
          <w:sz w:val="24"/>
          <w:szCs w:val="24"/>
          <w:lang w:val="en-US"/>
        </w:rPr>
        <w:t>49</w:t>
      </w:r>
      <w:r>
        <w:rPr>
          <w:sz w:val="24"/>
          <w:szCs w:val="24"/>
        </w:rPr>
        <w:t>%</w:t>
      </w:r>
    </w:p>
    <w:p w:rsidR="0007724B" w:rsidRPr="00C74FA3" w:rsidRDefault="0007724B" w:rsidP="0007724B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такса административни </w:t>
      </w:r>
      <w:r w:rsidRPr="00EB2298">
        <w:rPr>
          <w:sz w:val="24"/>
          <w:szCs w:val="24"/>
        </w:rPr>
        <w:t xml:space="preserve">услуги с </w:t>
      </w:r>
      <w:r w:rsidRPr="00F834B1">
        <w:rPr>
          <w:sz w:val="24"/>
          <w:szCs w:val="24"/>
        </w:rPr>
        <w:t xml:space="preserve">отчет </w:t>
      </w:r>
      <w:r w:rsidR="00D15444">
        <w:rPr>
          <w:sz w:val="24"/>
          <w:szCs w:val="24"/>
          <w:lang w:val="en-US"/>
        </w:rPr>
        <w:t>66 406</w:t>
      </w:r>
      <w:r w:rsidRPr="00EB2298">
        <w:rPr>
          <w:sz w:val="24"/>
          <w:szCs w:val="24"/>
        </w:rPr>
        <w:t xml:space="preserve"> лв. или </w:t>
      </w:r>
      <w:r w:rsidR="00D15444">
        <w:rPr>
          <w:sz w:val="24"/>
          <w:szCs w:val="24"/>
          <w:lang w:val="en-US"/>
        </w:rPr>
        <w:t>48</w:t>
      </w:r>
      <w:r w:rsidRPr="00EB2298">
        <w:rPr>
          <w:sz w:val="24"/>
          <w:szCs w:val="24"/>
        </w:rPr>
        <w:t>%</w:t>
      </w:r>
    </w:p>
    <w:p w:rsidR="0007724B" w:rsidRDefault="00D15444" w:rsidP="0007724B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такса за технически услуги с</w:t>
      </w:r>
      <w:r w:rsidR="0007724B">
        <w:rPr>
          <w:sz w:val="24"/>
          <w:szCs w:val="24"/>
        </w:rPr>
        <w:t xml:space="preserve"> отчет </w:t>
      </w:r>
      <w:r>
        <w:rPr>
          <w:sz w:val="24"/>
          <w:szCs w:val="24"/>
          <w:lang w:val="en-US"/>
        </w:rPr>
        <w:t>246 002</w:t>
      </w:r>
      <w:r w:rsidR="0007724B">
        <w:rPr>
          <w:sz w:val="24"/>
          <w:szCs w:val="24"/>
        </w:rPr>
        <w:t xml:space="preserve"> лв. или</w:t>
      </w:r>
      <w:r>
        <w:rPr>
          <w:sz w:val="24"/>
          <w:szCs w:val="24"/>
          <w:lang w:val="en-US"/>
        </w:rPr>
        <w:t xml:space="preserve"> 46</w:t>
      </w:r>
      <w:r w:rsidR="0007724B">
        <w:rPr>
          <w:sz w:val="24"/>
          <w:szCs w:val="24"/>
        </w:rPr>
        <w:t>%</w:t>
      </w:r>
    </w:p>
    <w:p w:rsidR="0007724B" w:rsidRPr="00EB2298" w:rsidRDefault="0007724B" w:rsidP="0007724B">
      <w:pPr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такса за ползване на домашен социален патронаж </w:t>
      </w:r>
      <w:r w:rsidR="00D15444">
        <w:rPr>
          <w:sz w:val="24"/>
          <w:szCs w:val="24"/>
          <w:lang w:val="en-US"/>
        </w:rPr>
        <w:t>342 160</w:t>
      </w:r>
      <w:r>
        <w:rPr>
          <w:sz w:val="24"/>
          <w:szCs w:val="24"/>
        </w:rPr>
        <w:t xml:space="preserve"> лв. или </w:t>
      </w:r>
      <w:r w:rsidR="00D15444">
        <w:rPr>
          <w:sz w:val="24"/>
          <w:szCs w:val="24"/>
          <w:lang w:val="en-US"/>
        </w:rPr>
        <w:t>43</w:t>
      </w:r>
      <w:r>
        <w:rPr>
          <w:sz w:val="24"/>
          <w:szCs w:val="24"/>
        </w:rPr>
        <w:t>%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За отчетния период изпълнението на други неданъчни приходи е  </w:t>
      </w:r>
      <w:r w:rsidR="00D15444">
        <w:rPr>
          <w:sz w:val="24"/>
          <w:szCs w:val="24"/>
        </w:rPr>
        <w:t>46</w:t>
      </w:r>
      <w:r w:rsidRPr="00EB2298">
        <w:rPr>
          <w:sz w:val="24"/>
          <w:szCs w:val="24"/>
        </w:rPr>
        <w:t>% при уточнен план</w:t>
      </w:r>
      <w:r w:rsidRPr="00EB2298">
        <w:rPr>
          <w:sz w:val="24"/>
          <w:szCs w:val="24"/>
          <w:lang w:val="en-US"/>
        </w:rPr>
        <w:t xml:space="preserve"> </w:t>
      </w:r>
      <w:r w:rsidR="00ED668D">
        <w:rPr>
          <w:sz w:val="24"/>
          <w:szCs w:val="24"/>
        </w:rPr>
        <w:t>3</w:t>
      </w:r>
      <w:r w:rsidR="00D15444">
        <w:rPr>
          <w:sz w:val="24"/>
          <w:szCs w:val="24"/>
        </w:rPr>
        <w:t>83 736</w:t>
      </w:r>
      <w:r w:rsidRPr="00EB2298">
        <w:rPr>
          <w:sz w:val="24"/>
          <w:szCs w:val="24"/>
        </w:rPr>
        <w:t xml:space="preserve"> лв и отчет </w:t>
      </w:r>
      <w:r w:rsidR="00D15444">
        <w:rPr>
          <w:sz w:val="24"/>
          <w:szCs w:val="24"/>
        </w:rPr>
        <w:t>175 202</w:t>
      </w:r>
      <w:r w:rsidRPr="00EB2298">
        <w:rPr>
          <w:sz w:val="24"/>
          <w:szCs w:val="24"/>
        </w:rPr>
        <w:t xml:space="preserve"> лв.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Постъпленията от продажба на общински нефинансови активи са </w:t>
      </w:r>
      <w:r w:rsidR="00D15444">
        <w:rPr>
          <w:sz w:val="24"/>
          <w:szCs w:val="24"/>
        </w:rPr>
        <w:t>77</w:t>
      </w:r>
      <w:r w:rsidRPr="00EB2298">
        <w:rPr>
          <w:sz w:val="24"/>
          <w:szCs w:val="24"/>
        </w:rPr>
        <w:t xml:space="preserve">% при уточнен план </w:t>
      </w:r>
      <w:r>
        <w:rPr>
          <w:sz w:val="24"/>
          <w:szCs w:val="24"/>
        </w:rPr>
        <w:t xml:space="preserve"> </w:t>
      </w:r>
      <w:r w:rsidR="00ED668D">
        <w:rPr>
          <w:sz w:val="24"/>
          <w:szCs w:val="24"/>
        </w:rPr>
        <w:t>1 815</w:t>
      </w:r>
      <w:r w:rsidR="00C74FA3">
        <w:rPr>
          <w:sz w:val="24"/>
          <w:szCs w:val="24"/>
        </w:rPr>
        <w:t xml:space="preserve"> 0</w:t>
      </w:r>
      <w:r>
        <w:rPr>
          <w:sz w:val="24"/>
          <w:szCs w:val="24"/>
        </w:rPr>
        <w:t>00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лв. изпълнението е </w:t>
      </w:r>
      <w:r w:rsidR="00D15444">
        <w:rPr>
          <w:sz w:val="24"/>
          <w:szCs w:val="24"/>
        </w:rPr>
        <w:t>1 405 819</w:t>
      </w:r>
      <w:r w:rsidRPr="00EB2298">
        <w:rPr>
          <w:sz w:val="24"/>
          <w:szCs w:val="24"/>
        </w:rPr>
        <w:t xml:space="preserve"> лв., както следва:</w:t>
      </w:r>
    </w:p>
    <w:p w:rsidR="00A77D17" w:rsidRDefault="00A77D17" w:rsidP="00A77D17">
      <w:pPr>
        <w:numPr>
          <w:ilvl w:val="0"/>
          <w:numId w:val="10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>п</w:t>
      </w:r>
      <w:r w:rsidRPr="00FA0105">
        <w:rPr>
          <w:sz w:val="24"/>
          <w:szCs w:val="24"/>
        </w:rPr>
        <w:t>остъплени</w:t>
      </w:r>
      <w:r w:rsidRPr="00EB2298">
        <w:rPr>
          <w:sz w:val="24"/>
          <w:szCs w:val="24"/>
        </w:rPr>
        <w:t xml:space="preserve">я от продажба на </w:t>
      </w:r>
      <w:r>
        <w:rPr>
          <w:sz w:val="24"/>
          <w:szCs w:val="24"/>
        </w:rPr>
        <w:t xml:space="preserve">земя </w:t>
      </w:r>
      <w:r w:rsidR="00680259">
        <w:rPr>
          <w:sz w:val="24"/>
          <w:szCs w:val="24"/>
        </w:rPr>
        <w:t xml:space="preserve">   </w:t>
      </w:r>
      <w:r w:rsidRPr="00EB2298">
        <w:rPr>
          <w:sz w:val="24"/>
          <w:szCs w:val="24"/>
        </w:rPr>
        <w:t xml:space="preserve">-  </w:t>
      </w:r>
      <w:r w:rsidR="00C74FA3">
        <w:rPr>
          <w:sz w:val="24"/>
          <w:szCs w:val="24"/>
        </w:rPr>
        <w:t xml:space="preserve"> </w:t>
      </w:r>
      <w:r w:rsidR="00ED668D">
        <w:rPr>
          <w:sz w:val="24"/>
          <w:szCs w:val="24"/>
        </w:rPr>
        <w:t xml:space="preserve"> </w:t>
      </w:r>
      <w:r w:rsidR="00D15444">
        <w:rPr>
          <w:sz w:val="24"/>
          <w:szCs w:val="24"/>
        </w:rPr>
        <w:t>761 153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 xml:space="preserve">лв </w:t>
      </w:r>
    </w:p>
    <w:p w:rsidR="00A77D17" w:rsidRPr="00EB2298" w:rsidRDefault="00A77D17" w:rsidP="00A77D17">
      <w:pPr>
        <w:numPr>
          <w:ilvl w:val="0"/>
          <w:numId w:val="10"/>
        </w:num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постъпления от продажба на </w:t>
      </w:r>
      <w:r>
        <w:rPr>
          <w:sz w:val="24"/>
          <w:szCs w:val="24"/>
        </w:rPr>
        <w:t>сгради</w:t>
      </w:r>
      <w:r w:rsidRPr="00EB229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EB2298">
        <w:rPr>
          <w:sz w:val="24"/>
          <w:szCs w:val="24"/>
        </w:rPr>
        <w:t xml:space="preserve">- </w:t>
      </w:r>
      <w:r w:rsidR="00D15444">
        <w:rPr>
          <w:sz w:val="24"/>
          <w:szCs w:val="24"/>
        </w:rPr>
        <w:t>632 766</w:t>
      </w:r>
      <w:r w:rsidRPr="00EB2298">
        <w:rPr>
          <w:sz w:val="24"/>
          <w:szCs w:val="24"/>
          <w:lang w:val="en-US"/>
        </w:rPr>
        <w:t xml:space="preserve"> </w:t>
      </w:r>
      <w:r w:rsidRPr="00EB2298">
        <w:rPr>
          <w:sz w:val="24"/>
          <w:szCs w:val="24"/>
        </w:rPr>
        <w:t>лв</w:t>
      </w:r>
    </w:p>
    <w:p w:rsidR="00A77D17" w:rsidRDefault="00A77D17" w:rsidP="00A77D17">
      <w:pPr>
        <w:jc w:val="both"/>
        <w:rPr>
          <w:sz w:val="24"/>
          <w:szCs w:val="24"/>
        </w:rPr>
      </w:pP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Прихода от концесии е изпълнен на </w:t>
      </w:r>
      <w:r>
        <w:rPr>
          <w:sz w:val="24"/>
          <w:szCs w:val="24"/>
        </w:rPr>
        <w:t xml:space="preserve"> </w:t>
      </w:r>
      <w:r w:rsidR="00ED668D">
        <w:rPr>
          <w:sz w:val="24"/>
          <w:szCs w:val="24"/>
        </w:rPr>
        <w:t>7</w:t>
      </w:r>
      <w:r w:rsidR="00D15444">
        <w:rPr>
          <w:sz w:val="24"/>
          <w:szCs w:val="24"/>
        </w:rPr>
        <w:t>4</w:t>
      </w:r>
      <w:r w:rsidRPr="00EB2298">
        <w:rPr>
          <w:sz w:val="24"/>
          <w:szCs w:val="24"/>
        </w:rPr>
        <w:t xml:space="preserve">%, при план </w:t>
      </w:r>
      <w:r w:rsidR="005D651C">
        <w:rPr>
          <w:sz w:val="24"/>
          <w:szCs w:val="24"/>
        </w:rPr>
        <w:t>2</w:t>
      </w:r>
      <w:r w:rsidR="00ED668D">
        <w:rPr>
          <w:sz w:val="24"/>
          <w:szCs w:val="24"/>
        </w:rPr>
        <w:t>6</w:t>
      </w:r>
      <w:r w:rsidR="005D651C">
        <w:rPr>
          <w:sz w:val="24"/>
          <w:szCs w:val="24"/>
        </w:rPr>
        <w:t>0 000</w:t>
      </w:r>
      <w:r w:rsidRPr="00EB2298">
        <w:rPr>
          <w:sz w:val="24"/>
          <w:szCs w:val="24"/>
        </w:rPr>
        <w:t xml:space="preserve"> лв. изпълнението е  </w:t>
      </w:r>
      <w:r w:rsidR="00D15444">
        <w:rPr>
          <w:sz w:val="24"/>
          <w:szCs w:val="24"/>
        </w:rPr>
        <w:t>192 043</w:t>
      </w:r>
      <w:r w:rsidRPr="00EB2298">
        <w:rPr>
          <w:sz w:val="24"/>
          <w:szCs w:val="24"/>
        </w:rPr>
        <w:t xml:space="preserve"> лв.</w:t>
      </w: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ab/>
        <w:t xml:space="preserve">Даренията от страната за отчетния период са </w:t>
      </w:r>
      <w:r>
        <w:rPr>
          <w:sz w:val="24"/>
          <w:szCs w:val="24"/>
        </w:rPr>
        <w:t xml:space="preserve"> </w:t>
      </w:r>
      <w:r w:rsidR="00D15444">
        <w:rPr>
          <w:sz w:val="24"/>
          <w:szCs w:val="24"/>
        </w:rPr>
        <w:t>523 740</w:t>
      </w:r>
      <w:r>
        <w:rPr>
          <w:sz w:val="24"/>
          <w:szCs w:val="24"/>
        </w:rPr>
        <w:t xml:space="preserve"> лв.</w:t>
      </w:r>
    </w:p>
    <w:p w:rsidR="00A77D17" w:rsidRPr="00EB2298" w:rsidRDefault="00A77D17" w:rsidP="00A77D17">
      <w:pPr>
        <w:ind w:firstLine="900"/>
        <w:jc w:val="both"/>
        <w:rPr>
          <w:sz w:val="24"/>
          <w:szCs w:val="24"/>
        </w:rPr>
      </w:pPr>
    </w:p>
    <w:p w:rsidR="00A77D17" w:rsidRPr="00020F55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ab/>
      </w:r>
      <w:r w:rsidRPr="00C3017E">
        <w:rPr>
          <w:caps/>
          <w:sz w:val="24"/>
          <w:szCs w:val="24"/>
        </w:rPr>
        <w:t>з</w:t>
      </w:r>
      <w:r w:rsidRPr="00C3017E">
        <w:rPr>
          <w:sz w:val="24"/>
          <w:szCs w:val="24"/>
        </w:rPr>
        <w:t xml:space="preserve">а отчетния </w:t>
      </w:r>
      <w:r w:rsidRPr="00EB2298">
        <w:rPr>
          <w:sz w:val="24"/>
          <w:szCs w:val="24"/>
        </w:rPr>
        <w:t xml:space="preserve">период Община Враца е получила трансфери по § 61-01 в размер на </w:t>
      </w:r>
      <w:r w:rsidR="00D15444">
        <w:rPr>
          <w:sz w:val="24"/>
          <w:szCs w:val="24"/>
        </w:rPr>
        <w:t>9 723 607</w:t>
      </w:r>
      <w:r w:rsidR="009D512F">
        <w:rPr>
          <w:sz w:val="24"/>
          <w:szCs w:val="24"/>
        </w:rPr>
        <w:t xml:space="preserve"> лв.</w:t>
      </w:r>
      <w:r w:rsidRPr="00EB2298">
        <w:rPr>
          <w:sz w:val="24"/>
          <w:szCs w:val="24"/>
        </w:rPr>
        <w:t xml:space="preserve">, от тях: </w:t>
      </w:r>
    </w:p>
    <w:p w:rsidR="00A77D17" w:rsidRPr="00CB63A7" w:rsidRDefault="00A77D17" w:rsidP="00A77D17">
      <w:pPr>
        <w:numPr>
          <w:ilvl w:val="0"/>
          <w:numId w:val="10"/>
        </w:numPr>
        <w:jc w:val="both"/>
        <w:rPr>
          <w:sz w:val="24"/>
          <w:szCs w:val="24"/>
        </w:rPr>
      </w:pPr>
      <w:r w:rsidRPr="00CB63A7">
        <w:rPr>
          <w:sz w:val="24"/>
          <w:szCs w:val="24"/>
        </w:rPr>
        <w:t>От  АСП-Механизъм лична помощ</w:t>
      </w:r>
      <w:r w:rsidRPr="00CB63A7">
        <w:rPr>
          <w:sz w:val="24"/>
          <w:szCs w:val="24"/>
          <w:lang w:val="en-US"/>
        </w:rPr>
        <w:t xml:space="preserve"> -</w:t>
      </w:r>
      <w:r w:rsidRPr="00CB63A7">
        <w:rPr>
          <w:sz w:val="24"/>
          <w:szCs w:val="24"/>
        </w:rPr>
        <w:t xml:space="preserve">в размер на </w:t>
      </w:r>
      <w:r w:rsidR="00C452EB" w:rsidRPr="00CB63A7">
        <w:rPr>
          <w:sz w:val="24"/>
          <w:szCs w:val="24"/>
          <w:lang w:val="en-US"/>
        </w:rPr>
        <w:t>9 460 11</w:t>
      </w:r>
      <w:r w:rsidR="00CB63A7" w:rsidRPr="00CB63A7">
        <w:rPr>
          <w:sz w:val="24"/>
          <w:szCs w:val="24"/>
        </w:rPr>
        <w:t>5</w:t>
      </w:r>
      <w:r w:rsidRPr="00CB63A7">
        <w:rPr>
          <w:sz w:val="24"/>
          <w:szCs w:val="24"/>
        </w:rPr>
        <w:t xml:space="preserve"> лв.</w:t>
      </w:r>
    </w:p>
    <w:p w:rsidR="00A77D17" w:rsidRPr="00CB63A7" w:rsidRDefault="00A77D17" w:rsidP="00A77D17">
      <w:pPr>
        <w:numPr>
          <w:ilvl w:val="0"/>
          <w:numId w:val="10"/>
        </w:numPr>
        <w:jc w:val="both"/>
        <w:rPr>
          <w:sz w:val="24"/>
          <w:szCs w:val="24"/>
        </w:rPr>
      </w:pPr>
      <w:r w:rsidRPr="00CB63A7">
        <w:rPr>
          <w:sz w:val="24"/>
          <w:szCs w:val="24"/>
        </w:rPr>
        <w:t xml:space="preserve">От </w:t>
      </w:r>
      <w:r w:rsidR="0010729F" w:rsidRPr="00CB63A7">
        <w:rPr>
          <w:sz w:val="24"/>
          <w:szCs w:val="24"/>
        </w:rPr>
        <w:t>АСП-Приемна грижа</w:t>
      </w:r>
      <w:r w:rsidRPr="00CB63A7">
        <w:rPr>
          <w:sz w:val="24"/>
          <w:szCs w:val="24"/>
        </w:rPr>
        <w:t xml:space="preserve"> – </w:t>
      </w:r>
      <w:r w:rsidR="00C452EB" w:rsidRPr="00CB63A7">
        <w:rPr>
          <w:sz w:val="24"/>
          <w:szCs w:val="24"/>
          <w:lang w:val="en-US"/>
        </w:rPr>
        <w:t>192 743</w:t>
      </w:r>
      <w:r w:rsidR="00D914C7" w:rsidRPr="00CB63A7">
        <w:rPr>
          <w:sz w:val="24"/>
          <w:szCs w:val="24"/>
        </w:rPr>
        <w:t xml:space="preserve"> </w:t>
      </w:r>
      <w:r w:rsidRPr="00CB63A7">
        <w:rPr>
          <w:sz w:val="24"/>
          <w:szCs w:val="24"/>
        </w:rPr>
        <w:t>лв.</w:t>
      </w:r>
    </w:p>
    <w:p w:rsidR="00C452EB" w:rsidRPr="00CB63A7" w:rsidRDefault="00C452EB" w:rsidP="00A77D17">
      <w:pPr>
        <w:numPr>
          <w:ilvl w:val="0"/>
          <w:numId w:val="10"/>
        </w:numPr>
        <w:jc w:val="both"/>
        <w:rPr>
          <w:sz w:val="24"/>
          <w:szCs w:val="24"/>
        </w:rPr>
      </w:pPr>
      <w:r w:rsidRPr="00CB63A7">
        <w:rPr>
          <w:sz w:val="24"/>
          <w:szCs w:val="24"/>
        </w:rPr>
        <w:t>От Фонд Социална закрила – 57 109 лв.</w:t>
      </w:r>
    </w:p>
    <w:p w:rsidR="00C452EB" w:rsidRPr="00C452EB" w:rsidRDefault="00C452EB" w:rsidP="00C452EB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 МТСП  „Красива България“ – 77 081 лв. получен трансфер по споразумение РД 1710 за ДГ „Брезичка“</w:t>
      </w:r>
    </w:p>
    <w:p w:rsidR="00A77D17" w:rsidRPr="00F57B50" w:rsidRDefault="00A77D17" w:rsidP="00A77D17">
      <w:pPr>
        <w:numPr>
          <w:ilvl w:val="0"/>
          <w:numId w:val="10"/>
        </w:numPr>
        <w:jc w:val="both"/>
        <w:rPr>
          <w:sz w:val="24"/>
          <w:szCs w:val="24"/>
        </w:rPr>
      </w:pPr>
      <w:r w:rsidRPr="00F57B50">
        <w:rPr>
          <w:sz w:val="24"/>
          <w:szCs w:val="24"/>
        </w:rPr>
        <w:lastRenderedPageBreak/>
        <w:t>От АПИ</w:t>
      </w:r>
      <w:r w:rsidRPr="00F57B50">
        <w:rPr>
          <w:sz w:val="24"/>
          <w:szCs w:val="24"/>
          <w:lang w:val="en-US"/>
        </w:rPr>
        <w:t>-</w:t>
      </w:r>
      <w:r w:rsidRPr="00F57B50">
        <w:rPr>
          <w:sz w:val="24"/>
          <w:szCs w:val="24"/>
        </w:rPr>
        <w:t xml:space="preserve">зимно поддържане и снегопочистване </w:t>
      </w:r>
      <w:r w:rsidR="00D914C7">
        <w:rPr>
          <w:sz w:val="24"/>
          <w:szCs w:val="24"/>
        </w:rPr>
        <w:t>–</w:t>
      </w:r>
      <w:r w:rsidRPr="00F57B50">
        <w:rPr>
          <w:sz w:val="24"/>
          <w:szCs w:val="24"/>
        </w:rPr>
        <w:t xml:space="preserve"> </w:t>
      </w:r>
      <w:r w:rsidR="00C3017E">
        <w:rPr>
          <w:sz w:val="24"/>
          <w:szCs w:val="24"/>
        </w:rPr>
        <w:t>(</w:t>
      </w:r>
      <w:r w:rsidR="0010729F">
        <w:rPr>
          <w:sz w:val="24"/>
          <w:szCs w:val="24"/>
        </w:rPr>
        <w:t>37</w:t>
      </w:r>
      <w:r w:rsidR="00C3017E">
        <w:rPr>
          <w:sz w:val="24"/>
          <w:szCs w:val="24"/>
        </w:rPr>
        <w:t> </w:t>
      </w:r>
      <w:r w:rsidR="0010729F">
        <w:rPr>
          <w:sz w:val="24"/>
          <w:szCs w:val="24"/>
        </w:rPr>
        <w:t>418</w:t>
      </w:r>
      <w:r w:rsidR="00C3017E">
        <w:rPr>
          <w:sz w:val="24"/>
          <w:szCs w:val="24"/>
        </w:rPr>
        <w:t>)</w:t>
      </w:r>
      <w:r w:rsidR="00AC5F9C" w:rsidRPr="00F57B50">
        <w:rPr>
          <w:sz w:val="24"/>
          <w:szCs w:val="24"/>
        </w:rPr>
        <w:t xml:space="preserve"> </w:t>
      </w:r>
      <w:r w:rsidRPr="00F57B50">
        <w:rPr>
          <w:sz w:val="24"/>
          <w:szCs w:val="24"/>
        </w:rPr>
        <w:t>лв.</w:t>
      </w:r>
      <w:r w:rsidR="00C3017E">
        <w:rPr>
          <w:sz w:val="24"/>
          <w:szCs w:val="24"/>
        </w:rPr>
        <w:t xml:space="preserve"> /получен трансфер в размер на 116 062 лв. и възстановен в размер на 153 480 лв/</w:t>
      </w:r>
    </w:p>
    <w:p w:rsidR="00DE4BA9" w:rsidRDefault="00DE4BA9" w:rsidP="005F5E0B">
      <w:pPr>
        <w:numPr>
          <w:ilvl w:val="0"/>
          <w:numId w:val="10"/>
        </w:numPr>
        <w:jc w:val="both"/>
        <w:rPr>
          <w:sz w:val="24"/>
          <w:szCs w:val="24"/>
        </w:rPr>
      </w:pPr>
      <w:r w:rsidRPr="00F57B50">
        <w:rPr>
          <w:sz w:val="24"/>
          <w:szCs w:val="24"/>
        </w:rPr>
        <w:t xml:space="preserve">От </w:t>
      </w:r>
      <w:r w:rsidR="0010729F">
        <w:rPr>
          <w:sz w:val="24"/>
          <w:szCs w:val="24"/>
        </w:rPr>
        <w:t>ЦИК за възнаграждения ОИК</w:t>
      </w:r>
      <w:r w:rsidR="00F57B50">
        <w:rPr>
          <w:sz w:val="24"/>
          <w:szCs w:val="24"/>
        </w:rPr>
        <w:t xml:space="preserve">  -  </w:t>
      </w:r>
      <w:r w:rsidR="0010729F">
        <w:rPr>
          <w:sz w:val="24"/>
          <w:szCs w:val="24"/>
        </w:rPr>
        <w:t>7 791</w:t>
      </w:r>
      <w:r w:rsidRPr="00F57B50">
        <w:rPr>
          <w:sz w:val="24"/>
          <w:szCs w:val="24"/>
        </w:rPr>
        <w:t xml:space="preserve"> лв.</w:t>
      </w:r>
    </w:p>
    <w:p w:rsidR="00A77D17" w:rsidRDefault="00A77D17" w:rsidP="005F5E0B">
      <w:pPr>
        <w:numPr>
          <w:ilvl w:val="0"/>
          <w:numId w:val="10"/>
        </w:numPr>
        <w:jc w:val="both"/>
        <w:rPr>
          <w:sz w:val="24"/>
          <w:szCs w:val="24"/>
        </w:rPr>
      </w:pPr>
      <w:r w:rsidRPr="00F57B50">
        <w:rPr>
          <w:sz w:val="24"/>
          <w:szCs w:val="24"/>
        </w:rPr>
        <w:t>От МОН</w:t>
      </w:r>
      <w:r w:rsidR="00F57B50" w:rsidRPr="00F57B50">
        <w:rPr>
          <w:sz w:val="24"/>
          <w:szCs w:val="24"/>
        </w:rPr>
        <w:t xml:space="preserve"> за училища – </w:t>
      </w:r>
      <w:r w:rsidR="006F0468">
        <w:rPr>
          <w:sz w:val="24"/>
          <w:szCs w:val="24"/>
        </w:rPr>
        <w:t>40 308</w:t>
      </w:r>
      <w:r w:rsidRPr="00F57B50">
        <w:rPr>
          <w:sz w:val="24"/>
          <w:szCs w:val="24"/>
        </w:rPr>
        <w:t xml:space="preserve"> лв.</w:t>
      </w:r>
    </w:p>
    <w:p w:rsidR="00D914C7" w:rsidRPr="002449F2" w:rsidRDefault="0010729F" w:rsidP="00D914C7">
      <w:pPr>
        <w:numPr>
          <w:ilvl w:val="0"/>
          <w:numId w:val="10"/>
        </w:numPr>
        <w:jc w:val="both"/>
        <w:rPr>
          <w:sz w:val="24"/>
          <w:szCs w:val="24"/>
        </w:rPr>
      </w:pPr>
      <w:r w:rsidRPr="002449F2">
        <w:rPr>
          <w:sz w:val="24"/>
          <w:szCs w:val="24"/>
        </w:rPr>
        <w:t xml:space="preserve">От Община Мездра </w:t>
      </w:r>
      <w:r w:rsidR="00C3017E" w:rsidRPr="002449F2">
        <w:rPr>
          <w:sz w:val="24"/>
          <w:szCs w:val="24"/>
        </w:rPr>
        <w:t>–</w:t>
      </w:r>
      <w:r w:rsidR="00C452EB">
        <w:rPr>
          <w:sz w:val="24"/>
          <w:szCs w:val="24"/>
          <w:lang w:val="en-US"/>
        </w:rPr>
        <w:t xml:space="preserve"> </w:t>
      </w:r>
      <w:r w:rsidR="00C452EB">
        <w:rPr>
          <w:sz w:val="24"/>
          <w:szCs w:val="24"/>
        </w:rPr>
        <w:t>(</w:t>
      </w:r>
      <w:r w:rsidR="00CB63A7">
        <w:rPr>
          <w:sz w:val="24"/>
          <w:szCs w:val="24"/>
        </w:rPr>
        <w:t>74 122</w:t>
      </w:r>
      <w:r w:rsidR="00C452EB">
        <w:rPr>
          <w:sz w:val="24"/>
          <w:szCs w:val="24"/>
        </w:rPr>
        <w:t>)</w:t>
      </w:r>
      <w:r w:rsidR="00C452EB" w:rsidRPr="00F57B50">
        <w:rPr>
          <w:sz w:val="24"/>
          <w:szCs w:val="24"/>
        </w:rPr>
        <w:t xml:space="preserve"> </w:t>
      </w:r>
      <w:r w:rsidR="00C452EB">
        <w:rPr>
          <w:sz w:val="24"/>
          <w:szCs w:val="24"/>
        </w:rPr>
        <w:t>лв., от които</w:t>
      </w:r>
      <w:r w:rsidR="00C3017E" w:rsidRPr="002449F2">
        <w:rPr>
          <w:sz w:val="24"/>
          <w:szCs w:val="24"/>
        </w:rPr>
        <w:t xml:space="preserve"> възстановена сума </w:t>
      </w:r>
      <w:r w:rsidR="00D914C7" w:rsidRPr="002449F2">
        <w:rPr>
          <w:sz w:val="24"/>
          <w:szCs w:val="24"/>
        </w:rPr>
        <w:t xml:space="preserve">за изграждане на </w:t>
      </w:r>
      <w:r w:rsidR="002449F2" w:rsidRPr="002449F2">
        <w:rPr>
          <w:sz w:val="24"/>
          <w:szCs w:val="24"/>
        </w:rPr>
        <w:t>клетка 2.1 РДНО</w:t>
      </w:r>
      <w:r w:rsidR="000C1441">
        <w:rPr>
          <w:sz w:val="24"/>
          <w:szCs w:val="24"/>
        </w:rPr>
        <w:t xml:space="preserve"> в размер на</w:t>
      </w:r>
      <w:r w:rsidR="00D914C7" w:rsidRPr="002449F2">
        <w:rPr>
          <w:sz w:val="24"/>
          <w:szCs w:val="24"/>
        </w:rPr>
        <w:t xml:space="preserve"> </w:t>
      </w:r>
      <w:r w:rsidR="00C3017E" w:rsidRPr="002449F2">
        <w:rPr>
          <w:sz w:val="24"/>
          <w:szCs w:val="24"/>
        </w:rPr>
        <w:t>325 011</w:t>
      </w:r>
      <w:r w:rsidR="00D914C7" w:rsidRPr="002449F2">
        <w:rPr>
          <w:sz w:val="24"/>
          <w:szCs w:val="24"/>
        </w:rPr>
        <w:t xml:space="preserve"> лв</w:t>
      </w:r>
      <w:r w:rsidR="000C1441">
        <w:rPr>
          <w:sz w:val="24"/>
          <w:szCs w:val="24"/>
        </w:rPr>
        <w:t xml:space="preserve">. и </w:t>
      </w:r>
      <w:r w:rsidR="00203702">
        <w:rPr>
          <w:sz w:val="24"/>
          <w:szCs w:val="24"/>
        </w:rPr>
        <w:t xml:space="preserve"> </w:t>
      </w:r>
      <w:r w:rsidR="000C1441">
        <w:rPr>
          <w:sz w:val="24"/>
          <w:szCs w:val="24"/>
        </w:rPr>
        <w:t>постъпила директно сума от РИОСВ Враца по банковата сметка на Община Мездра в размер на 417 615 лв. осчетоводена в увеличение на  §93 36 (+) и  като възстановен получен трансфер по §61 01 (-).</w:t>
      </w:r>
    </w:p>
    <w:p w:rsidR="00A77D17" w:rsidRPr="00F57B50" w:rsidRDefault="00A77D17" w:rsidP="00A77D17">
      <w:pPr>
        <w:ind w:left="1160"/>
        <w:jc w:val="both"/>
        <w:rPr>
          <w:sz w:val="24"/>
          <w:szCs w:val="24"/>
        </w:rPr>
      </w:pPr>
    </w:p>
    <w:p w:rsidR="00A77D17" w:rsidRPr="00EB2298" w:rsidRDefault="00A77D17" w:rsidP="00A77D17">
      <w:pPr>
        <w:jc w:val="both"/>
        <w:rPr>
          <w:sz w:val="24"/>
          <w:szCs w:val="24"/>
        </w:rPr>
      </w:pPr>
      <w:r w:rsidRPr="00EB2298">
        <w:rPr>
          <w:sz w:val="24"/>
          <w:szCs w:val="24"/>
        </w:rPr>
        <w:t xml:space="preserve">          </w:t>
      </w:r>
      <w:r w:rsidRPr="00EB2298">
        <w:rPr>
          <w:caps/>
          <w:sz w:val="24"/>
          <w:szCs w:val="24"/>
        </w:rPr>
        <w:t>з</w:t>
      </w:r>
      <w:r w:rsidRPr="00EB2298">
        <w:rPr>
          <w:sz w:val="24"/>
          <w:szCs w:val="24"/>
        </w:rPr>
        <w:t xml:space="preserve">а отчетния период Община Враца е предоставила трансфери </w:t>
      </w:r>
      <w:r>
        <w:rPr>
          <w:sz w:val="24"/>
          <w:szCs w:val="24"/>
        </w:rPr>
        <w:t xml:space="preserve">по § 61-02 </w:t>
      </w:r>
      <w:r w:rsidRPr="00EB2298">
        <w:rPr>
          <w:sz w:val="24"/>
          <w:szCs w:val="24"/>
        </w:rPr>
        <w:t xml:space="preserve">в размер на </w:t>
      </w:r>
      <w:r>
        <w:rPr>
          <w:sz w:val="24"/>
          <w:szCs w:val="24"/>
        </w:rPr>
        <w:t xml:space="preserve"> </w:t>
      </w:r>
      <w:r w:rsidR="00703B61">
        <w:rPr>
          <w:sz w:val="24"/>
          <w:szCs w:val="24"/>
        </w:rPr>
        <w:t>79 533</w:t>
      </w:r>
      <w:r>
        <w:rPr>
          <w:sz w:val="24"/>
          <w:szCs w:val="24"/>
        </w:rPr>
        <w:t xml:space="preserve"> </w:t>
      </w:r>
      <w:r w:rsidRPr="00EB2298">
        <w:rPr>
          <w:sz w:val="24"/>
          <w:szCs w:val="24"/>
        </w:rPr>
        <w:t>лв., от тях:</w:t>
      </w:r>
    </w:p>
    <w:p w:rsidR="00C13F35" w:rsidRPr="0095079E" w:rsidRDefault="00C13F35" w:rsidP="00C13F35">
      <w:pPr>
        <w:numPr>
          <w:ilvl w:val="0"/>
          <w:numId w:val="10"/>
        </w:numPr>
        <w:jc w:val="both"/>
        <w:rPr>
          <w:sz w:val="24"/>
          <w:szCs w:val="24"/>
        </w:rPr>
      </w:pPr>
      <w:r w:rsidRPr="0095079E">
        <w:rPr>
          <w:sz w:val="24"/>
          <w:szCs w:val="24"/>
        </w:rPr>
        <w:t xml:space="preserve">Драматично-куклен театър                                </w:t>
      </w:r>
      <w:r w:rsidR="00703B61">
        <w:rPr>
          <w:sz w:val="24"/>
          <w:szCs w:val="24"/>
        </w:rPr>
        <w:t>45 000</w:t>
      </w:r>
      <w:r w:rsidRPr="0095079E">
        <w:rPr>
          <w:sz w:val="24"/>
          <w:szCs w:val="24"/>
        </w:rPr>
        <w:t xml:space="preserve"> лв</w:t>
      </w:r>
    </w:p>
    <w:p w:rsidR="00C13F35" w:rsidRPr="0095079E" w:rsidRDefault="00C13F35" w:rsidP="00C13F35">
      <w:pPr>
        <w:numPr>
          <w:ilvl w:val="0"/>
          <w:numId w:val="10"/>
        </w:numPr>
        <w:jc w:val="both"/>
        <w:rPr>
          <w:sz w:val="24"/>
          <w:szCs w:val="24"/>
        </w:rPr>
      </w:pPr>
      <w:r w:rsidRPr="0095079E">
        <w:rPr>
          <w:sz w:val="24"/>
          <w:szCs w:val="24"/>
        </w:rPr>
        <w:t xml:space="preserve">Симфониета Враца                                             </w:t>
      </w:r>
      <w:r w:rsidR="00703B61">
        <w:rPr>
          <w:sz w:val="24"/>
          <w:szCs w:val="24"/>
        </w:rPr>
        <w:t>25 000</w:t>
      </w:r>
      <w:r w:rsidRPr="0095079E">
        <w:rPr>
          <w:sz w:val="24"/>
          <w:szCs w:val="24"/>
        </w:rPr>
        <w:t xml:space="preserve"> лв.</w:t>
      </w:r>
    </w:p>
    <w:p w:rsidR="00C13F35" w:rsidRDefault="00C13F35" w:rsidP="00C13F35">
      <w:pPr>
        <w:numPr>
          <w:ilvl w:val="0"/>
          <w:numId w:val="10"/>
        </w:numPr>
        <w:jc w:val="both"/>
        <w:rPr>
          <w:sz w:val="24"/>
          <w:szCs w:val="24"/>
        </w:rPr>
      </w:pPr>
      <w:r w:rsidRPr="0095079E">
        <w:rPr>
          <w:sz w:val="24"/>
          <w:szCs w:val="24"/>
        </w:rPr>
        <w:t>ПТГ”Н.Й.Вапцаров</w:t>
      </w:r>
      <w:bookmarkStart w:id="0" w:name="_GoBack"/>
      <w:bookmarkEnd w:id="0"/>
      <w:r w:rsidRPr="0095079E">
        <w:rPr>
          <w:sz w:val="24"/>
          <w:szCs w:val="24"/>
        </w:rPr>
        <w:t xml:space="preserve">”                                           </w:t>
      </w:r>
      <w:r>
        <w:rPr>
          <w:sz w:val="24"/>
          <w:szCs w:val="24"/>
        </w:rPr>
        <w:t xml:space="preserve">6 </w:t>
      </w:r>
      <w:r w:rsidR="00C3017E">
        <w:rPr>
          <w:sz w:val="24"/>
          <w:szCs w:val="24"/>
        </w:rPr>
        <w:t>638</w:t>
      </w:r>
      <w:r w:rsidRPr="0095079E">
        <w:rPr>
          <w:sz w:val="24"/>
          <w:szCs w:val="24"/>
        </w:rPr>
        <w:t xml:space="preserve"> лв.</w:t>
      </w:r>
    </w:p>
    <w:p w:rsidR="00703B61" w:rsidRDefault="00703B61" w:rsidP="00C13F35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„Петър Берон“</w:t>
      </w:r>
    </w:p>
    <w:p w:rsidR="00C13F35" w:rsidRDefault="00C13F35" w:rsidP="00C13F35">
      <w:pPr>
        <w:ind w:left="1160"/>
        <w:jc w:val="both"/>
        <w:rPr>
          <w:sz w:val="24"/>
          <w:szCs w:val="24"/>
        </w:rPr>
      </w:pPr>
    </w:p>
    <w:p w:rsidR="00A77D17" w:rsidRPr="00F67E4B" w:rsidRDefault="00A77D17" w:rsidP="00A77D17">
      <w:pPr>
        <w:jc w:val="both"/>
        <w:rPr>
          <w:sz w:val="24"/>
          <w:szCs w:val="24"/>
        </w:rPr>
      </w:pPr>
      <w:r w:rsidRPr="00F67E4B">
        <w:rPr>
          <w:sz w:val="24"/>
          <w:szCs w:val="24"/>
        </w:rPr>
        <w:t xml:space="preserve">        Трансфери от МТСП по програми за осигуряване на заетост по отчет </w:t>
      </w:r>
      <w:r w:rsidR="00703B61">
        <w:rPr>
          <w:sz w:val="24"/>
          <w:szCs w:val="24"/>
        </w:rPr>
        <w:t>27 713</w:t>
      </w:r>
      <w:r w:rsidR="005535F6">
        <w:rPr>
          <w:sz w:val="24"/>
          <w:szCs w:val="24"/>
        </w:rPr>
        <w:t xml:space="preserve"> лв. </w:t>
      </w:r>
      <w:r w:rsidR="00020F55">
        <w:rPr>
          <w:sz w:val="24"/>
          <w:szCs w:val="24"/>
        </w:rPr>
        <w:t>са</w:t>
      </w:r>
      <w:r w:rsidRPr="00F67E4B">
        <w:rPr>
          <w:sz w:val="24"/>
          <w:szCs w:val="24"/>
        </w:rPr>
        <w:t xml:space="preserve"> отразени  по §61-05</w:t>
      </w:r>
      <w:r w:rsidRPr="00F67E4B">
        <w:rPr>
          <w:sz w:val="24"/>
          <w:szCs w:val="24"/>
          <w:lang w:val="en-US"/>
        </w:rPr>
        <w:t>(+)</w:t>
      </w:r>
      <w:r w:rsidRPr="00F67E4B">
        <w:rPr>
          <w:sz w:val="24"/>
          <w:szCs w:val="24"/>
        </w:rPr>
        <w:t xml:space="preserve"> .</w:t>
      </w:r>
    </w:p>
    <w:p w:rsidR="00A77D17" w:rsidRDefault="00A77D17" w:rsidP="00A77D17">
      <w:pPr>
        <w:jc w:val="both"/>
        <w:rPr>
          <w:sz w:val="24"/>
          <w:szCs w:val="24"/>
        </w:rPr>
      </w:pPr>
      <w:r w:rsidRPr="00E0176F">
        <w:rPr>
          <w:color w:val="FF0000"/>
          <w:sz w:val="24"/>
          <w:szCs w:val="24"/>
        </w:rPr>
        <w:t xml:space="preserve">        </w:t>
      </w:r>
      <w:r w:rsidRPr="005C1FB3">
        <w:rPr>
          <w:sz w:val="24"/>
          <w:szCs w:val="24"/>
        </w:rPr>
        <w:t xml:space="preserve">Сумата в размер на </w:t>
      </w:r>
      <w:r w:rsidR="00703B61">
        <w:rPr>
          <w:sz w:val="24"/>
          <w:szCs w:val="24"/>
        </w:rPr>
        <w:t>150 416</w:t>
      </w:r>
      <w:r w:rsidRPr="00D5033C">
        <w:rPr>
          <w:color w:val="FF0000"/>
          <w:sz w:val="24"/>
          <w:szCs w:val="24"/>
        </w:rPr>
        <w:t xml:space="preserve"> </w:t>
      </w:r>
      <w:r w:rsidRPr="005C1FB3">
        <w:rPr>
          <w:sz w:val="24"/>
          <w:szCs w:val="24"/>
        </w:rPr>
        <w:t xml:space="preserve">лв, отразена  по § 62-02 със знак  </w:t>
      </w:r>
      <w:r w:rsidRPr="005C1FB3">
        <w:rPr>
          <w:sz w:val="24"/>
          <w:szCs w:val="24"/>
          <w:lang w:val="en-US"/>
        </w:rPr>
        <w:t xml:space="preserve">(-) </w:t>
      </w:r>
      <w:r>
        <w:rPr>
          <w:sz w:val="24"/>
          <w:szCs w:val="24"/>
        </w:rPr>
        <w:t xml:space="preserve">представлява </w:t>
      </w:r>
      <w:r w:rsidRPr="005C1FB3">
        <w:rPr>
          <w:sz w:val="24"/>
          <w:szCs w:val="24"/>
        </w:rPr>
        <w:t xml:space="preserve"> </w:t>
      </w:r>
      <w:r w:rsidRPr="009E1639">
        <w:rPr>
          <w:color w:val="000000"/>
          <w:sz w:val="24"/>
          <w:szCs w:val="24"/>
        </w:rPr>
        <w:t>съфинансиране по проекти на общината</w:t>
      </w:r>
      <w:r w:rsidRPr="00EB2298">
        <w:rPr>
          <w:sz w:val="24"/>
          <w:szCs w:val="24"/>
        </w:rPr>
        <w:t>.</w:t>
      </w:r>
    </w:p>
    <w:p w:rsidR="00703B61" w:rsidRDefault="00703B61" w:rsidP="00A77D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Постъпилите средства от ПУДООС за детски градини</w:t>
      </w:r>
      <w:r w:rsidR="0005098B">
        <w:rPr>
          <w:sz w:val="24"/>
          <w:szCs w:val="24"/>
        </w:rPr>
        <w:t xml:space="preserve"> и кметства</w:t>
      </w:r>
      <w:r>
        <w:rPr>
          <w:sz w:val="24"/>
          <w:szCs w:val="24"/>
        </w:rPr>
        <w:t xml:space="preserve"> са в размер на  14 987 лв.</w:t>
      </w:r>
    </w:p>
    <w:p w:rsidR="00A77D17" w:rsidRPr="000D5984" w:rsidRDefault="00A77D17" w:rsidP="00A77D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546BB" w:rsidRDefault="00A77D17" w:rsidP="002546BB">
      <w:pPr>
        <w:jc w:val="both"/>
        <w:rPr>
          <w:sz w:val="24"/>
          <w:szCs w:val="24"/>
        </w:rPr>
      </w:pPr>
      <w:r w:rsidRPr="004B407F">
        <w:rPr>
          <w:sz w:val="24"/>
          <w:szCs w:val="24"/>
        </w:rPr>
        <w:t xml:space="preserve">       </w:t>
      </w:r>
      <w:r w:rsidR="002546BB" w:rsidRPr="00EB2298">
        <w:rPr>
          <w:sz w:val="24"/>
          <w:szCs w:val="24"/>
        </w:rPr>
        <w:t xml:space="preserve">В Община Враца има </w:t>
      </w:r>
      <w:r w:rsidR="002546BB">
        <w:rPr>
          <w:sz w:val="24"/>
          <w:szCs w:val="24"/>
        </w:rPr>
        <w:t xml:space="preserve">усвоени средства по </w:t>
      </w:r>
      <w:r w:rsidR="00797A44">
        <w:rPr>
          <w:sz w:val="24"/>
          <w:szCs w:val="24"/>
        </w:rPr>
        <w:t>седем</w:t>
      </w:r>
      <w:r w:rsidR="002546BB">
        <w:rPr>
          <w:sz w:val="24"/>
          <w:szCs w:val="24"/>
        </w:rPr>
        <w:t>надесет</w:t>
      </w:r>
      <w:r w:rsidR="002546BB" w:rsidRPr="00BC2856">
        <w:rPr>
          <w:sz w:val="24"/>
          <w:szCs w:val="24"/>
        </w:rPr>
        <w:t xml:space="preserve"> </w:t>
      </w:r>
      <w:r w:rsidR="002546BB" w:rsidRPr="00EB2298">
        <w:rPr>
          <w:sz w:val="24"/>
          <w:szCs w:val="24"/>
        </w:rPr>
        <w:t xml:space="preserve">договори за общински заем с Фонд ФЛАГ ЕАД. </w:t>
      </w:r>
      <w:r w:rsidR="00106851">
        <w:rPr>
          <w:sz w:val="24"/>
          <w:szCs w:val="24"/>
        </w:rPr>
        <w:t>За отчетния период няма сключени нови договори.</w:t>
      </w:r>
      <w:r w:rsidR="002546BB">
        <w:rPr>
          <w:sz w:val="24"/>
          <w:szCs w:val="24"/>
        </w:rPr>
        <w:t xml:space="preserve"> </w:t>
      </w:r>
      <w:r w:rsidR="00797A44">
        <w:rPr>
          <w:sz w:val="24"/>
          <w:szCs w:val="24"/>
        </w:rPr>
        <w:t>През месец юни е погасен окончателно Д</w:t>
      </w:r>
      <w:r w:rsidR="00D91D92">
        <w:rPr>
          <w:sz w:val="24"/>
          <w:szCs w:val="24"/>
        </w:rPr>
        <w:t>ог.</w:t>
      </w:r>
      <w:r w:rsidR="00797A44">
        <w:rPr>
          <w:sz w:val="24"/>
          <w:szCs w:val="24"/>
        </w:rPr>
        <w:t>№</w:t>
      </w:r>
      <w:r w:rsidR="00D91D92">
        <w:rPr>
          <w:sz w:val="24"/>
          <w:szCs w:val="24"/>
        </w:rPr>
        <w:t xml:space="preserve"> </w:t>
      </w:r>
      <w:r w:rsidR="00797A44">
        <w:rPr>
          <w:sz w:val="24"/>
          <w:szCs w:val="24"/>
        </w:rPr>
        <w:t xml:space="preserve">1094. </w:t>
      </w:r>
      <w:r w:rsidR="00D91D92">
        <w:rPr>
          <w:sz w:val="24"/>
          <w:szCs w:val="24"/>
        </w:rPr>
        <w:t>По</w:t>
      </w:r>
      <w:r w:rsidR="0084726A">
        <w:rPr>
          <w:sz w:val="24"/>
          <w:szCs w:val="24"/>
        </w:rPr>
        <w:t xml:space="preserve">  договор №</w:t>
      </w:r>
      <w:r w:rsidR="00D91D92">
        <w:rPr>
          <w:sz w:val="24"/>
          <w:szCs w:val="24"/>
        </w:rPr>
        <w:t xml:space="preserve"> </w:t>
      </w:r>
      <w:r w:rsidR="0084726A">
        <w:rPr>
          <w:sz w:val="24"/>
          <w:szCs w:val="24"/>
        </w:rPr>
        <w:t>1416/</w:t>
      </w:r>
      <w:r w:rsidR="002449F2">
        <w:rPr>
          <w:sz w:val="24"/>
          <w:szCs w:val="24"/>
        </w:rPr>
        <w:t>04.10.</w:t>
      </w:r>
      <w:r w:rsidR="0084726A">
        <w:rPr>
          <w:sz w:val="24"/>
          <w:szCs w:val="24"/>
        </w:rPr>
        <w:t xml:space="preserve">2023г. </w:t>
      </w:r>
      <w:r w:rsidR="00D91D92">
        <w:rPr>
          <w:sz w:val="24"/>
          <w:szCs w:val="24"/>
        </w:rPr>
        <w:t xml:space="preserve">има частично усвояване  </w:t>
      </w:r>
      <w:r w:rsidR="0084726A">
        <w:rPr>
          <w:sz w:val="24"/>
          <w:szCs w:val="24"/>
        </w:rPr>
        <w:t>в размер на 284 405 лв.</w:t>
      </w:r>
      <w:r w:rsidR="00D91D92">
        <w:rPr>
          <w:sz w:val="24"/>
          <w:szCs w:val="24"/>
        </w:rPr>
        <w:t xml:space="preserve"> </w:t>
      </w:r>
      <w:r w:rsidR="002546BB" w:rsidRPr="00EB2298">
        <w:rPr>
          <w:sz w:val="24"/>
          <w:szCs w:val="24"/>
        </w:rPr>
        <w:t xml:space="preserve">Погасителните вноски по договорите са в размер на </w:t>
      </w:r>
      <w:r w:rsidR="002546BB">
        <w:rPr>
          <w:sz w:val="24"/>
          <w:szCs w:val="24"/>
        </w:rPr>
        <w:t xml:space="preserve"> </w:t>
      </w:r>
      <w:r w:rsidR="00703B61">
        <w:rPr>
          <w:sz w:val="24"/>
          <w:szCs w:val="24"/>
        </w:rPr>
        <w:t>3 507 955</w:t>
      </w:r>
      <w:r w:rsidR="002546BB" w:rsidRPr="00EB2298">
        <w:rPr>
          <w:sz w:val="24"/>
          <w:szCs w:val="24"/>
        </w:rPr>
        <w:t xml:space="preserve"> лв. </w:t>
      </w:r>
    </w:p>
    <w:p w:rsidR="002546BB" w:rsidRDefault="002546BB" w:rsidP="002546BB">
      <w:pPr>
        <w:spacing w:line="360" w:lineRule="auto"/>
        <w:jc w:val="center"/>
        <w:rPr>
          <w:b/>
          <w:sz w:val="24"/>
          <w:szCs w:val="24"/>
        </w:rPr>
      </w:pPr>
    </w:p>
    <w:p w:rsidR="002C0F56" w:rsidRPr="000D5985" w:rsidRDefault="002C0F56" w:rsidP="002C0F5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405600" w:rsidRPr="008C22AE" w:rsidRDefault="00405600" w:rsidP="008C22AE">
      <w:pPr>
        <w:jc w:val="center"/>
      </w:pPr>
      <w:r>
        <w:rPr>
          <w:b/>
          <w:sz w:val="24"/>
          <w:szCs w:val="24"/>
        </w:rPr>
        <w:t>РАЗХОДНА ЧАСТ</w:t>
      </w:r>
    </w:p>
    <w:p w:rsidR="00405600" w:rsidRPr="000D5985" w:rsidRDefault="00405600" w:rsidP="00405600">
      <w:pPr>
        <w:jc w:val="both"/>
        <w:rPr>
          <w:b/>
          <w:i/>
          <w:sz w:val="24"/>
          <w:szCs w:val="24"/>
        </w:rPr>
      </w:pPr>
      <w:r w:rsidRPr="000D5985">
        <w:rPr>
          <w:b/>
          <w:i/>
          <w:sz w:val="24"/>
          <w:szCs w:val="24"/>
        </w:rPr>
        <w:tab/>
      </w:r>
    </w:p>
    <w:p w:rsidR="00405600" w:rsidRPr="000D5985" w:rsidRDefault="00405600" w:rsidP="00405600">
      <w:pPr>
        <w:jc w:val="both"/>
        <w:rPr>
          <w:sz w:val="24"/>
          <w:szCs w:val="24"/>
          <w:lang w:val="ru-RU"/>
        </w:rPr>
      </w:pPr>
      <w:r w:rsidRPr="000D5985">
        <w:rPr>
          <w:sz w:val="24"/>
          <w:szCs w:val="24"/>
        </w:rPr>
        <w:t xml:space="preserve">Към </w:t>
      </w:r>
      <w:r w:rsidRPr="000D5985">
        <w:rPr>
          <w:sz w:val="24"/>
          <w:szCs w:val="24"/>
          <w:lang w:val="ru-RU"/>
        </w:rPr>
        <w:t>3</w:t>
      </w:r>
      <w:r w:rsidR="00703B61">
        <w:rPr>
          <w:sz w:val="24"/>
          <w:szCs w:val="24"/>
          <w:lang w:val="ru-RU"/>
        </w:rPr>
        <w:t>0</w:t>
      </w:r>
      <w:r w:rsidRPr="000D5985">
        <w:rPr>
          <w:sz w:val="24"/>
          <w:szCs w:val="24"/>
          <w:lang w:val="ru-RU"/>
        </w:rPr>
        <w:t>.</w:t>
      </w:r>
      <w:r w:rsidR="00A70780">
        <w:rPr>
          <w:sz w:val="24"/>
          <w:szCs w:val="24"/>
        </w:rPr>
        <w:t>0</w:t>
      </w:r>
      <w:r w:rsidR="00703B61">
        <w:rPr>
          <w:sz w:val="24"/>
          <w:szCs w:val="24"/>
        </w:rPr>
        <w:t>6</w:t>
      </w:r>
      <w:r w:rsidRPr="000D5985">
        <w:rPr>
          <w:sz w:val="24"/>
          <w:szCs w:val="24"/>
          <w:lang w:val="en-US"/>
        </w:rPr>
        <w:t>.</w:t>
      </w:r>
      <w:r w:rsidR="004F237F">
        <w:rPr>
          <w:sz w:val="24"/>
          <w:szCs w:val="24"/>
          <w:lang w:val="ru-RU"/>
        </w:rPr>
        <w:t>202</w:t>
      </w:r>
      <w:r w:rsidR="002449F2"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>г</w:t>
      </w:r>
      <w:r w:rsidRPr="000D5985">
        <w:rPr>
          <w:sz w:val="24"/>
          <w:szCs w:val="24"/>
          <w:lang w:val="ru-RU"/>
        </w:rPr>
        <w:t xml:space="preserve">. </w:t>
      </w:r>
      <w:r w:rsidRPr="000D5985">
        <w:rPr>
          <w:sz w:val="24"/>
          <w:szCs w:val="24"/>
        </w:rPr>
        <w:t xml:space="preserve">изпълнението на разходите по бюджета на </w:t>
      </w:r>
      <w:r w:rsidRPr="000D5985">
        <w:rPr>
          <w:caps/>
          <w:sz w:val="24"/>
          <w:szCs w:val="24"/>
        </w:rPr>
        <w:t>о</w:t>
      </w:r>
      <w:r w:rsidRPr="000D5985">
        <w:rPr>
          <w:sz w:val="24"/>
          <w:szCs w:val="24"/>
        </w:rPr>
        <w:t xml:space="preserve">бщината възлиза на </w:t>
      </w:r>
      <w:r w:rsidR="00703B61">
        <w:rPr>
          <w:sz w:val="24"/>
          <w:szCs w:val="24"/>
        </w:rPr>
        <w:t>72 215 254</w:t>
      </w:r>
      <w:r w:rsidR="00301475"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>лв., от тях:</w:t>
      </w:r>
    </w:p>
    <w:p w:rsidR="00405600" w:rsidRPr="000D5985" w:rsidRDefault="00405600" w:rsidP="00405600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8"/>
        <w:gridCol w:w="4600"/>
        <w:gridCol w:w="2200"/>
      </w:tblGrid>
      <w:tr w:rsidR="00405600" w:rsidRPr="000D5985" w:rsidTr="00301475">
        <w:tc>
          <w:tcPr>
            <w:tcW w:w="608" w:type="dxa"/>
          </w:tcPr>
          <w:p w:rsidR="00405600" w:rsidRPr="000D5985" w:rsidRDefault="00405600" w:rsidP="003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5600" w:rsidRPr="000D5985" w:rsidRDefault="00405600" w:rsidP="0030147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за държавна дейност</w:t>
            </w:r>
          </w:p>
        </w:tc>
        <w:tc>
          <w:tcPr>
            <w:tcW w:w="2200" w:type="dxa"/>
            <w:vAlign w:val="bottom"/>
          </w:tcPr>
          <w:p w:rsidR="00405600" w:rsidRPr="000D5985" w:rsidRDefault="00405600" w:rsidP="007C4CF3">
            <w:pPr>
              <w:jc w:val="right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 xml:space="preserve"> </w:t>
            </w:r>
            <w:r w:rsidR="007C4CF3">
              <w:rPr>
                <w:sz w:val="24"/>
                <w:szCs w:val="24"/>
              </w:rPr>
              <w:t>48 021</w:t>
            </w:r>
            <w:r w:rsidR="002449F2">
              <w:rPr>
                <w:sz w:val="24"/>
                <w:szCs w:val="24"/>
              </w:rPr>
              <w:t xml:space="preserve"> </w:t>
            </w:r>
            <w:r w:rsidR="007C4CF3">
              <w:rPr>
                <w:sz w:val="24"/>
                <w:szCs w:val="24"/>
              </w:rPr>
              <w:t>514</w:t>
            </w:r>
            <w:r w:rsidR="00FA78D7">
              <w:rPr>
                <w:sz w:val="24"/>
                <w:szCs w:val="24"/>
              </w:rPr>
              <w:t xml:space="preserve"> </w:t>
            </w:r>
            <w:r w:rsidRPr="000D5985">
              <w:rPr>
                <w:sz w:val="24"/>
                <w:szCs w:val="24"/>
              </w:rPr>
              <w:t>лв.</w:t>
            </w:r>
          </w:p>
        </w:tc>
      </w:tr>
      <w:tr w:rsidR="00405600" w:rsidRPr="000D5985" w:rsidTr="00301475">
        <w:tc>
          <w:tcPr>
            <w:tcW w:w="608" w:type="dxa"/>
          </w:tcPr>
          <w:p w:rsidR="00405600" w:rsidRPr="000D5985" w:rsidRDefault="00405600" w:rsidP="003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5600" w:rsidRPr="000D5985" w:rsidRDefault="00405600" w:rsidP="0030147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за общинска дейност</w:t>
            </w:r>
          </w:p>
        </w:tc>
        <w:tc>
          <w:tcPr>
            <w:tcW w:w="2200" w:type="dxa"/>
            <w:vAlign w:val="bottom"/>
          </w:tcPr>
          <w:p w:rsidR="00405600" w:rsidRPr="000D5985" w:rsidRDefault="007C4CF3" w:rsidP="007C4C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23 648 198 </w:t>
            </w:r>
            <w:r w:rsidR="00405600" w:rsidRPr="000D5985">
              <w:rPr>
                <w:sz w:val="24"/>
                <w:szCs w:val="24"/>
              </w:rPr>
              <w:t>лв.</w:t>
            </w:r>
          </w:p>
        </w:tc>
      </w:tr>
      <w:tr w:rsidR="00405600" w:rsidRPr="000D5985" w:rsidTr="00301475">
        <w:tc>
          <w:tcPr>
            <w:tcW w:w="608" w:type="dxa"/>
          </w:tcPr>
          <w:p w:rsidR="00405600" w:rsidRPr="000D5985" w:rsidRDefault="00405600" w:rsidP="003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5600" w:rsidRPr="000D5985" w:rsidRDefault="00405600" w:rsidP="0030147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D5985">
              <w:rPr>
                <w:sz w:val="24"/>
                <w:szCs w:val="24"/>
              </w:rPr>
              <w:t>за дейности с дофинансиране</w:t>
            </w:r>
          </w:p>
        </w:tc>
        <w:tc>
          <w:tcPr>
            <w:tcW w:w="2200" w:type="dxa"/>
            <w:vAlign w:val="bottom"/>
          </w:tcPr>
          <w:p w:rsidR="00405600" w:rsidRPr="000D5985" w:rsidRDefault="00405600" w:rsidP="007C4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 w:rsidR="00A70780">
              <w:rPr>
                <w:sz w:val="24"/>
                <w:szCs w:val="24"/>
              </w:rPr>
              <w:t xml:space="preserve">         </w:t>
            </w:r>
            <w:r w:rsidR="007C4CF3">
              <w:rPr>
                <w:sz w:val="24"/>
                <w:szCs w:val="24"/>
              </w:rPr>
              <w:t>545</w:t>
            </w:r>
            <w:r w:rsidR="002449F2">
              <w:rPr>
                <w:sz w:val="24"/>
                <w:szCs w:val="24"/>
              </w:rPr>
              <w:t xml:space="preserve"> </w:t>
            </w:r>
            <w:r w:rsidR="007C4CF3">
              <w:rPr>
                <w:sz w:val="24"/>
                <w:szCs w:val="24"/>
              </w:rPr>
              <w:t>542</w:t>
            </w:r>
            <w:r w:rsidR="007926CA">
              <w:rPr>
                <w:sz w:val="24"/>
                <w:szCs w:val="24"/>
              </w:rPr>
              <w:t xml:space="preserve"> </w:t>
            </w:r>
            <w:r w:rsidRPr="000D5985">
              <w:rPr>
                <w:sz w:val="24"/>
                <w:szCs w:val="24"/>
              </w:rPr>
              <w:t>лв.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05600" w:rsidRPr="000D5985" w:rsidRDefault="00405600" w:rsidP="00405600">
      <w:pPr>
        <w:jc w:val="right"/>
        <w:rPr>
          <w:sz w:val="24"/>
          <w:szCs w:val="24"/>
        </w:rPr>
      </w:pPr>
    </w:p>
    <w:p w:rsidR="00405600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>Разходите за държавни дейности, както и дофинансирането, са извършени и отче</w:t>
      </w:r>
      <w:r>
        <w:rPr>
          <w:sz w:val="24"/>
          <w:szCs w:val="24"/>
        </w:rPr>
        <w:t>т</w:t>
      </w:r>
      <w:r w:rsidR="0058157E">
        <w:rPr>
          <w:sz w:val="24"/>
          <w:szCs w:val="24"/>
        </w:rPr>
        <w:t>ени в съответствие с ЕБК за 202</w:t>
      </w:r>
      <w:r w:rsidR="002449F2">
        <w:rPr>
          <w:sz w:val="24"/>
          <w:szCs w:val="24"/>
        </w:rPr>
        <w:t>4</w:t>
      </w:r>
      <w:r w:rsidRPr="000D5985">
        <w:rPr>
          <w:sz w:val="24"/>
          <w:szCs w:val="24"/>
        </w:rPr>
        <w:t xml:space="preserve"> г.</w:t>
      </w:r>
    </w:p>
    <w:p w:rsidR="003831E6" w:rsidRPr="000D5985" w:rsidRDefault="003831E6" w:rsidP="00405600">
      <w:pPr>
        <w:jc w:val="both"/>
        <w:rPr>
          <w:sz w:val="24"/>
          <w:szCs w:val="24"/>
        </w:rPr>
      </w:pPr>
    </w:p>
    <w:p w:rsidR="00405600" w:rsidRPr="000D5985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>С най-голям относителен дял от общите разходи по бюджета са разходите по:</w:t>
      </w:r>
    </w:p>
    <w:p w:rsidR="00405600" w:rsidRPr="009F2BE6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</w:r>
      <w:r w:rsidRPr="009F2BE6">
        <w:rPr>
          <w:sz w:val="24"/>
          <w:szCs w:val="24"/>
        </w:rPr>
        <w:t xml:space="preserve">- функция „Образование” </w:t>
      </w:r>
      <w:r w:rsidRPr="009F2BE6">
        <w:rPr>
          <w:sz w:val="24"/>
          <w:szCs w:val="24"/>
        </w:rPr>
        <w:tab/>
      </w:r>
      <w:r w:rsidRPr="009F2BE6">
        <w:rPr>
          <w:sz w:val="24"/>
          <w:szCs w:val="24"/>
        </w:rPr>
        <w:tab/>
      </w:r>
      <w:r w:rsidRPr="009F2BE6">
        <w:rPr>
          <w:sz w:val="24"/>
          <w:szCs w:val="24"/>
        </w:rPr>
        <w:tab/>
      </w:r>
      <w:r w:rsidRPr="009F2BE6">
        <w:rPr>
          <w:sz w:val="24"/>
          <w:szCs w:val="24"/>
        </w:rPr>
        <w:tab/>
        <w:t xml:space="preserve">                                   -   </w:t>
      </w:r>
      <w:r w:rsidR="007C4CF3">
        <w:rPr>
          <w:sz w:val="24"/>
          <w:szCs w:val="24"/>
        </w:rPr>
        <w:t>37</w:t>
      </w:r>
      <w:r w:rsidRPr="009F2BE6">
        <w:rPr>
          <w:sz w:val="24"/>
          <w:szCs w:val="24"/>
        </w:rPr>
        <w:t xml:space="preserve"> %;</w:t>
      </w:r>
    </w:p>
    <w:p w:rsidR="00405600" w:rsidRPr="009F2BE6" w:rsidRDefault="00405600" w:rsidP="00405600">
      <w:pPr>
        <w:jc w:val="both"/>
        <w:rPr>
          <w:sz w:val="24"/>
          <w:szCs w:val="24"/>
        </w:rPr>
      </w:pPr>
      <w:r w:rsidRPr="009F2BE6">
        <w:rPr>
          <w:sz w:val="24"/>
          <w:szCs w:val="24"/>
        </w:rPr>
        <w:t xml:space="preserve"> </w:t>
      </w:r>
      <w:r w:rsidRPr="009F2BE6">
        <w:rPr>
          <w:sz w:val="24"/>
          <w:szCs w:val="24"/>
        </w:rPr>
        <w:tab/>
      </w:r>
      <w:r w:rsidR="00C73BBC" w:rsidRPr="009F2BE6">
        <w:rPr>
          <w:sz w:val="24"/>
          <w:szCs w:val="24"/>
        </w:rPr>
        <w:t xml:space="preserve">- функция „Социално осигуряване и услуги” </w:t>
      </w:r>
      <w:r w:rsidR="00C73BBC" w:rsidRPr="009F2BE6">
        <w:rPr>
          <w:sz w:val="24"/>
          <w:szCs w:val="24"/>
        </w:rPr>
        <w:tab/>
        <w:t xml:space="preserve">                                   - </w:t>
      </w:r>
      <w:r w:rsidR="00C73BBC" w:rsidRPr="009F2BE6">
        <w:rPr>
          <w:sz w:val="24"/>
          <w:szCs w:val="24"/>
          <w:lang w:val="en-US"/>
        </w:rPr>
        <w:t xml:space="preserve">  </w:t>
      </w:r>
      <w:r w:rsidR="009F2BE6" w:rsidRPr="009F2BE6">
        <w:rPr>
          <w:sz w:val="24"/>
          <w:szCs w:val="24"/>
        </w:rPr>
        <w:t>2</w:t>
      </w:r>
      <w:r w:rsidR="007C4CF3">
        <w:rPr>
          <w:sz w:val="24"/>
          <w:szCs w:val="24"/>
        </w:rPr>
        <w:t>2</w:t>
      </w:r>
      <w:r w:rsidR="00C73BBC" w:rsidRPr="009F2BE6">
        <w:rPr>
          <w:sz w:val="24"/>
          <w:szCs w:val="24"/>
        </w:rPr>
        <w:t>%;</w:t>
      </w:r>
    </w:p>
    <w:p w:rsidR="00C73BBC" w:rsidRPr="009F2BE6" w:rsidRDefault="00405600" w:rsidP="00405600">
      <w:pPr>
        <w:jc w:val="both"/>
        <w:rPr>
          <w:sz w:val="24"/>
          <w:szCs w:val="24"/>
          <w:lang w:val="en-US"/>
        </w:rPr>
      </w:pPr>
      <w:r w:rsidRPr="009F2BE6">
        <w:rPr>
          <w:sz w:val="24"/>
          <w:szCs w:val="24"/>
        </w:rPr>
        <w:t xml:space="preserve"> </w:t>
      </w:r>
      <w:r w:rsidRPr="009F2BE6">
        <w:rPr>
          <w:sz w:val="24"/>
          <w:szCs w:val="24"/>
        </w:rPr>
        <w:tab/>
      </w:r>
      <w:r w:rsidR="00C73BBC" w:rsidRPr="009F2BE6">
        <w:rPr>
          <w:sz w:val="24"/>
          <w:szCs w:val="24"/>
        </w:rPr>
        <w:t xml:space="preserve">- функция „ЖСБК стопанство и опазване околната среда” </w:t>
      </w:r>
      <w:r w:rsidR="00C73BBC" w:rsidRPr="009F2BE6">
        <w:rPr>
          <w:sz w:val="24"/>
          <w:szCs w:val="24"/>
        </w:rPr>
        <w:tab/>
        <w:t xml:space="preserve">         </w:t>
      </w:r>
      <w:r w:rsidR="00966210" w:rsidRPr="009F2BE6">
        <w:rPr>
          <w:sz w:val="24"/>
          <w:szCs w:val="24"/>
        </w:rPr>
        <w:t xml:space="preserve">  -   1</w:t>
      </w:r>
      <w:r w:rsidR="007C4CF3">
        <w:rPr>
          <w:sz w:val="24"/>
          <w:szCs w:val="24"/>
        </w:rPr>
        <w:t>0</w:t>
      </w:r>
      <w:r w:rsidR="00C73BBC" w:rsidRPr="009F2BE6">
        <w:rPr>
          <w:sz w:val="24"/>
          <w:szCs w:val="24"/>
        </w:rPr>
        <w:t>%;</w:t>
      </w:r>
    </w:p>
    <w:p w:rsidR="003831E6" w:rsidRPr="000D5985" w:rsidRDefault="00C73BBC" w:rsidP="004056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405600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 xml:space="preserve">Разходите за заплати и възнаграждения на персонала, нает по трудови и служебни правоотношения, осигурителни и здравно-осигурителни вноски представляват </w:t>
      </w:r>
      <w:r w:rsidR="00796550">
        <w:rPr>
          <w:sz w:val="24"/>
          <w:szCs w:val="24"/>
        </w:rPr>
        <w:t>6</w:t>
      </w:r>
      <w:r w:rsidR="007C4CF3">
        <w:rPr>
          <w:sz w:val="24"/>
          <w:szCs w:val="24"/>
        </w:rPr>
        <w:t>1</w:t>
      </w:r>
      <w:r w:rsidRPr="000D5985">
        <w:rPr>
          <w:sz w:val="24"/>
          <w:szCs w:val="24"/>
        </w:rPr>
        <w:t xml:space="preserve"> % от общите разходи.</w:t>
      </w:r>
    </w:p>
    <w:p w:rsidR="003831E6" w:rsidRPr="000D5985" w:rsidRDefault="003831E6" w:rsidP="00405600">
      <w:pPr>
        <w:jc w:val="both"/>
        <w:rPr>
          <w:sz w:val="24"/>
          <w:szCs w:val="24"/>
        </w:rPr>
      </w:pPr>
    </w:p>
    <w:p w:rsidR="00A23012" w:rsidRDefault="00A23012" w:rsidP="00457C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05600" w:rsidRPr="000D5985">
        <w:rPr>
          <w:sz w:val="24"/>
          <w:szCs w:val="24"/>
        </w:rPr>
        <w:t>Изпълнението на разходите по § 10 „</w:t>
      </w:r>
      <w:r w:rsidR="00725765">
        <w:rPr>
          <w:sz w:val="24"/>
          <w:szCs w:val="24"/>
        </w:rPr>
        <w:t>Издръжка</w:t>
      </w:r>
      <w:r w:rsidR="00405600" w:rsidRPr="000D5985">
        <w:rPr>
          <w:sz w:val="24"/>
          <w:szCs w:val="24"/>
        </w:rPr>
        <w:t xml:space="preserve">” е </w:t>
      </w:r>
      <w:r w:rsidR="00076FEC">
        <w:rPr>
          <w:sz w:val="24"/>
          <w:szCs w:val="24"/>
        </w:rPr>
        <w:t>2</w:t>
      </w:r>
      <w:r w:rsidR="007C4CF3">
        <w:rPr>
          <w:sz w:val="24"/>
          <w:szCs w:val="24"/>
        </w:rPr>
        <w:t>7</w:t>
      </w:r>
      <w:r w:rsidR="00405600">
        <w:rPr>
          <w:sz w:val="24"/>
          <w:szCs w:val="24"/>
          <w:lang w:val="en-US"/>
        </w:rPr>
        <w:t xml:space="preserve"> </w:t>
      </w:r>
      <w:r w:rsidR="00405600" w:rsidRPr="000D5985">
        <w:rPr>
          <w:sz w:val="24"/>
          <w:szCs w:val="24"/>
        </w:rPr>
        <w:t xml:space="preserve">% спрямо </w:t>
      </w:r>
      <w:r>
        <w:rPr>
          <w:sz w:val="24"/>
          <w:szCs w:val="24"/>
        </w:rPr>
        <w:t xml:space="preserve">общото </w:t>
      </w:r>
      <w:r w:rsidR="00405600" w:rsidRPr="000D5985">
        <w:rPr>
          <w:sz w:val="24"/>
          <w:szCs w:val="24"/>
        </w:rPr>
        <w:t>изпълнение на отчета.</w:t>
      </w:r>
      <w:r>
        <w:rPr>
          <w:sz w:val="24"/>
          <w:szCs w:val="24"/>
        </w:rPr>
        <w:t xml:space="preserve"> </w:t>
      </w:r>
    </w:p>
    <w:p w:rsidR="00405600" w:rsidRPr="009F2BE6" w:rsidRDefault="00405600" w:rsidP="00405600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lastRenderedPageBreak/>
        <w:tab/>
        <w:t xml:space="preserve">Разходите за отпуснатите субсидии спрямо общите разходи са </w:t>
      </w:r>
      <w:r w:rsidR="00793835">
        <w:rPr>
          <w:sz w:val="24"/>
          <w:szCs w:val="24"/>
        </w:rPr>
        <w:t>3.</w:t>
      </w:r>
      <w:r w:rsidR="009079DA">
        <w:rPr>
          <w:sz w:val="24"/>
          <w:szCs w:val="24"/>
        </w:rPr>
        <w:t>46</w:t>
      </w:r>
      <w:r>
        <w:rPr>
          <w:sz w:val="24"/>
          <w:szCs w:val="24"/>
        </w:rPr>
        <w:t xml:space="preserve"> </w:t>
      </w:r>
      <w:r w:rsidRPr="000D5985">
        <w:rPr>
          <w:sz w:val="24"/>
          <w:szCs w:val="24"/>
        </w:rPr>
        <w:t xml:space="preserve">%.  Най-голям относителен дял заемат разходите за субсидии на организациите с нестопанска цел – </w:t>
      </w:r>
      <w:r w:rsidR="007C4CF3">
        <w:rPr>
          <w:sz w:val="24"/>
          <w:szCs w:val="24"/>
        </w:rPr>
        <w:t>2</w:t>
      </w:r>
      <w:r w:rsidR="00076FEC" w:rsidRPr="009F2BE6">
        <w:rPr>
          <w:sz w:val="24"/>
          <w:szCs w:val="24"/>
        </w:rPr>
        <w:t>.</w:t>
      </w:r>
      <w:r w:rsidR="007C4CF3">
        <w:rPr>
          <w:sz w:val="24"/>
          <w:szCs w:val="24"/>
        </w:rPr>
        <w:t>56</w:t>
      </w:r>
      <w:r w:rsidRPr="009F2BE6">
        <w:rPr>
          <w:sz w:val="24"/>
          <w:szCs w:val="24"/>
        </w:rPr>
        <w:t>%</w:t>
      </w:r>
      <w:r w:rsidR="00246E91">
        <w:rPr>
          <w:sz w:val="24"/>
          <w:szCs w:val="24"/>
        </w:rPr>
        <w:t>.</w:t>
      </w:r>
      <w:r w:rsidRPr="009F2BE6">
        <w:rPr>
          <w:sz w:val="24"/>
          <w:szCs w:val="24"/>
        </w:rPr>
        <w:tab/>
      </w:r>
    </w:p>
    <w:p w:rsidR="00AB0946" w:rsidRPr="000D5985" w:rsidRDefault="00AB0946" w:rsidP="00405600">
      <w:pPr>
        <w:jc w:val="both"/>
        <w:rPr>
          <w:sz w:val="24"/>
          <w:szCs w:val="24"/>
        </w:rPr>
      </w:pPr>
    </w:p>
    <w:p w:rsidR="00405600" w:rsidRDefault="00405600" w:rsidP="00C0222A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 xml:space="preserve">  </w:t>
      </w:r>
      <w:r w:rsidRPr="000D5985">
        <w:rPr>
          <w:sz w:val="24"/>
          <w:szCs w:val="24"/>
        </w:rPr>
        <w:tab/>
        <w:t xml:space="preserve">Капиталовите разходи заемат </w:t>
      </w:r>
      <w:r w:rsidR="00246E91">
        <w:rPr>
          <w:sz w:val="24"/>
          <w:szCs w:val="24"/>
        </w:rPr>
        <w:t>4.4</w:t>
      </w:r>
      <w:r w:rsidRPr="000D5985">
        <w:rPr>
          <w:sz w:val="24"/>
          <w:szCs w:val="24"/>
        </w:rPr>
        <w:t>% от общия размер на разходите или в лева те са </w:t>
      </w:r>
      <w:r>
        <w:rPr>
          <w:sz w:val="24"/>
          <w:szCs w:val="24"/>
          <w:lang w:val="en-US"/>
        </w:rPr>
        <w:t xml:space="preserve"> </w:t>
      </w:r>
      <w:r w:rsidR="00246E91">
        <w:rPr>
          <w:sz w:val="24"/>
          <w:szCs w:val="24"/>
        </w:rPr>
        <w:t>3 148 932</w:t>
      </w:r>
      <w:r w:rsidRPr="000D5985">
        <w:rPr>
          <w:sz w:val="24"/>
          <w:szCs w:val="24"/>
        </w:rPr>
        <w:t xml:space="preserve"> лв.</w:t>
      </w:r>
    </w:p>
    <w:p w:rsidR="001E76C2" w:rsidRDefault="001E76C2" w:rsidP="00C0222A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ab/>
        <w:t>Видно от приложената справка към отчета по параграфи:</w:t>
      </w:r>
    </w:p>
    <w:p w:rsidR="001E76C2" w:rsidRDefault="001E76C2" w:rsidP="00C022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§ 51      </w:t>
      </w:r>
      <w:r w:rsidR="00246E9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46E91">
        <w:rPr>
          <w:sz w:val="24"/>
          <w:szCs w:val="24"/>
        </w:rPr>
        <w:t>711 839</w:t>
      </w:r>
      <w:r>
        <w:rPr>
          <w:sz w:val="24"/>
          <w:szCs w:val="24"/>
        </w:rPr>
        <w:t xml:space="preserve"> лв.</w:t>
      </w:r>
    </w:p>
    <w:p w:rsidR="001E76C2" w:rsidRDefault="001E76C2" w:rsidP="00C022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§ 52      </w:t>
      </w:r>
      <w:r w:rsidR="00246E91">
        <w:rPr>
          <w:sz w:val="24"/>
          <w:szCs w:val="24"/>
        </w:rPr>
        <w:t>2 402 881</w:t>
      </w:r>
      <w:r>
        <w:rPr>
          <w:sz w:val="24"/>
          <w:szCs w:val="24"/>
        </w:rPr>
        <w:t xml:space="preserve"> лв.</w:t>
      </w:r>
    </w:p>
    <w:p w:rsidR="001E76C2" w:rsidRDefault="001E76C2" w:rsidP="00C022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§ 53         </w:t>
      </w:r>
      <w:r w:rsidR="00246E91">
        <w:rPr>
          <w:sz w:val="24"/>
          <w:szCs w:val="24"/>
        </w:rPr>
        <w:t xml:space="preserve">  </w:t>
      </w:r>
      <w:r w:rsidR="00075C34">
        <w:rPr>
          <w:sz w:val="24"/>
          <w:szCs w:val="24"/>
        </w:rPr>
        <w:t>1</w:t>
      </w:r>
      <w:r w:rsidR="00075C34">
        <w:rPr>
          <w:sz w:val="24"/>
          <w:szCs w:val="24"/>
          <w:lang w:val="en-US"/>
        </w:rPr>
        <w:t>0</w:t>
      </w:r>
      <w:r>
        <w:rPr>
          <w:sz w:val="24"/>
          <w:szCs w:val="24"/>
        </w:rPr>
        <w:t> </w:t>
      </w:r>
      <w:r w:rsidR="00075C34">
        <w:rPr>
          <w:sz w:val="24"/>
          <w:szCs w:val="24"/>
          <w:lang w:val="en-US"/>
        </w:rPr>
        <w:t>764</w:t>
      </w:r>
      <w:r>
        <w:rPr>
          <w:sz w:val="24"/>
          <w:szCs w:val="24"/>
        </w:rPr>
        <w:t xml:space="preserve"> лв.</w:t>
      </w:r>
    </w:p>
    <w:p w:rsidR="00075C34" w:rsidRDefault="00075C34" w:rsidP="00C0222A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</w:t>
      </w:r>
      <w:r>
        <w:rPr>
          <w:sz w:val="24"/>
          <w:szCs w:val="24"/>
        </w:rPr>
        <w:t xml:space="preserve">§ 54       </w:t>
      </w:r>
      <w:r w:rsidR="00246E9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4 404 лв.</w:t>
      </w:r>
    </w:p>
    <w:p w:rsidR="00246E91" w:rsidRPr="00075C34" w:rsidRDefault="00246E91" w:rsidP="00C022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§ 54           19 044 лв.</w:t>
      </w:r>
    </w:p>
    <w:tbl>
      <w:tblPr>
        <w:tblW w:w="0" w:type="auto"/>
        <w:tblInd w:w="2308" w:type="dxa"/>
        <w:tblLook w:val="01E0" w:firstRow="1" w:lastRow="1" w:firstColumn="1" w:lastColumn="1" w:noHBand="0" w:noVBand="0"/>
      </w:tblPr>
      <w:tblGrid>
        <w:gridCol w:w="1400"/>
        <w:gridCol w:w="2000"/>
        <w:gridCol w:w="698"/>
      </w:tblGrid>
      <w:tr w:rsidR="00405600" w:rsidRPr="00A4418A" w:rsidTr="004863D3">
        <w:trPr>
          <w:trHeight w:val="669"/>
        </w:trPr>
        <w:tc>
          <w:tcPr>
            <w:tcW w:w="1400" w:type="dxa"/>
            <w:vAlign w:val="bottom"/>
          </w:tcPr>
          <w:p w:rsidR="00703B61" w:rsidRPr="00A4418A" w:rsidRDefault="00703B61" w:rsidP="00237B3C">
            <w:pPr>
              <w:jc w:val="both"/>
              <w:rPr>
                <w:sz w:val="24"/>
                <w:szCs w:val="24"/>
              </w:rPr>
            </w:pPr>
          </w:p>
          <w:p w:rsidR="00246E91" w:rsidRPr="00A4418A" w:rsidRDefault="00246E91" w:rsidP="00237B3C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000" w:type="dxa"/>
            <w:vAlign w:val="bottom"/>
          </w:tcPr>
          <w:p w:rsidR="00405600" w:rsidRPr="00A4418A" w:rsidRDefault="00405600" w:rsidP="00237B3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8" w:type="dxa"/>
          </w:tcPr>
          <w:p w:rsidR="00405600" w:rsidRPr="00A4418A" w:rsidRDefault="00405600" w:rsidP="00237B3C">
            <w:pPr>
              <w:jc w:val="both"/>
              <w:rPr>
                <w:sz w:val="24"/>
                <w:szCs w:val="24"/>
              </w:rPr>
            </w:pPr>
          </w:p>
        </w:tc>
      </w:tr>
    </w:tbl>
    <w:p w:rsidR="00F34B41" w:rsidRPr="00F34B41" w:rsidRDefault="004D545B" w:rsidP="00F34B41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ПРОСРОЧЕНИ ВЗЕМАНИЯ</w:t>
      </w:r>
    </w:p>
    <w:p w:rsidR="00F34B41" w:rsidRPr="00F34B41" w:rsidRDefault="00F34B41" w:rsidP="00F34B41">
      <w:pPr>
        <w:jc w:val="center"/>
        <w:rPr>
          <w:b/>
          <w:color w:val="000000"/>
          <w:sz w:val="24"/>
          <w:szCs w:val="24"/>
        </w:rPr>
      </w:pPr>
    </w:p>
    <w:p w:rsidR="00F34B41" w:rsidRPr="00F34B41" w:rsidRDefault="00F34B41" w:rsidP="00F34B41">
      <w:pPr>
        <w:jc w:val="both"/>
        <w:rPr>
          <w:b/>
          <w:color w:val="000000"/>
          <w:sz w:val="24"/>
          <w:szCs w:val="24"/>
        </w:rPr>
      </w:pPr>
      <w:r w:rsidRPr="00F34B41">
        <w:rPr>
          <w:b/>
          <w:color w:val="000000"/>
          <w:sz w:val="24"/>
          <w:szCs w:val="24"/>
        </w:rPr>
        <w:tab/>
      </w:r>
      <w:r w:rsidRPr="00F34B41">
        <w:rPr>
          <w:color w:val="000000"/>
          <w:sz w:val="24"/>
          <w:szCs w:val="24"/>
        </w:rPr>
        <w:t>Просрочените вземания към 30.06.20</w:t>
      </w:r>
      <w:r w:rsidRPr="00F34B41">
        <w:rPr>
          <w:color w:val="000000"/>
          <w:sz w:val="24"/>
          <w:szCs w:val="24"/>
          <w:lang w:val="en-US"/>
        </w:rPr>
        <w:t xml:space="preserve">24 </w:t>
      </w:r>
      <w:r w:rsidRPr="00F34B41">
        <w:rPr>
          <w:color w:val="000000"/>
          <w:sz w:val="24"/>
          <w:szCs w:val="24"/>
        </w:rPr>
        <w:t>г.,</w:t>
      </w:r>
      <w:r w:rsidRPr="00F34B41">
        <w:rPr>
          <w:color w:val="000000"/>
          <w:sz w:val="24"/>
          <w:szCs w:val="24"/>
          <w:lang w:val="en-US"/>
        </w:rPr>
        <w:t xml:space="preserve"> </w:t>
      </w:r>
      <w:r w:rsidRPr="00F34B41">
        <w:rPr>
          <w:color w:val="000000"/>
          <w:sz w:val="24"/>
          <w:szCs w:val="24"/>
        </w:rPr>
        <w:t xml:space="preserve">възлизат </w:t>
      </w:r>
      <w:r w:rsidRPr="00F34B41">
        <w:rPr>
          <w:b/>
          <w:color w:val="000000"/>
          <w:sz w:val="24"/>
          <w:szCs w:val="24"/>
        </w:rPr>
        <w:t>7 305 601 лв.</w:t>
      </w:r>
      <w:r w:rsidRPr="00F34B41">
        <w:rPr>
          <w:color w:val="000000"/>
          <w:sz w:val="24"/>
          <w:szCs w:val="24"/>
        </w:rPr>
        <w:t>, от които:</w:t>
      </w:r>
      <w:r w:rsidRPr="00F34B41">
        <w:rPr>
          <w:b/>
          <w:color w:val="000000"/>
          <w:sz w:val="24"/>
          <w:szCs w:val="24"/>
        </w:rPr>
        <w:tab/>
      </w:r>
    </w:p>
    <w:p w:rsidR="00F34B41" w:rsidRPr="00F34B41" w:rsidRDefault="000B5D0C" w:rsidP="00F34B41">
      <w:pP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- </w:t>
      </w:r>
      <w:r w:rsidR="00F34B41" w:rsidRPr="000B5D0C">
        <w:rPr>
          <w:color w:val="000000"/>
          <w:sz w:val="24"/>
          <w:szCs w:val="24"/>
        </w:rPr>
        <w:t>6 136 391</w:t>
      </w:r>
      <w:r w:rsidR="00F34B41" w:rsidRPr="00F34B41">
        <w:rPr>
          <w:color w:val="000000"/>
          <w:sz w:val="24"/>
          <w:szCs w:val="24"/>
          <w:lang w:val="en-US"/>
        </w:rPr>
        <w:t xml:space="preserve"> </w:t>
      </w:r>
      <w:r w:rsidR="00F34B41" w:rsidRPr="00F34B41">
        <w:rPr>
          <w:color w:val="000000"/>
          <w:sz w:val="24"/>
          <w:szCs w:val="24"/>
        </w:rPr>
        <w:t xml:space="preserve">лв. на Община Враца – бюджетни, които са публични общински вземания за неплатени задължения за данъци и такса битови отпадъци към Община Враца и </w:t>
      </w:r>
    </w:p>
    <w:p w:rsidR="00256D59" w:rsidRDefault="00256D59" w:rsidP="00F34B4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0B5D0C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 </w:t>
      </w:r>
      <w:r w:rsidR="00F34B41" w:rsidRPr="00F34B41">
        <w:rPr>
          <w:color w:val="000000"/>
          <w:sz w:val="24"/>
          <w:szCs w:val="24"/>
        </w:rPr>
        <w:t>1 169 210 лв. както</w:t>
      </w:r>
      <w:r>
        <w:rPr>
          <w:color w:val="000000"/>
          <w:sz w:val="24"/>
          <w:szCs w:val="24"/>
        </w:rPr>
        <w:t xml:space="preserve"> следва:</w:t>
      </w:r>
    </w:p>
    <w:p w:rsidR="00256D59" w:rsidRDefault="00256D59" w:rsidP="00F34B4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</w:t>
      </w:r>
      <w:r w:rsidR="00B704E0">
        <w:rPr>
          <w:color w:val="000000"/>
          <w:sz w:val="24"/>
          <w:szCs w:val="24"/>
        </w:rPr>
        <w:t xml:space="preserve"> </w:t>
      </w:r>
      <w:r w:rsidR="00F34B41" w:rsidRPr="00F34B41">
        <w:rPr>
          <w:color w:val="000000"/>
          <w:sz w:val="24"/>
          <w:szCs w:val="24"/>
        </w:rPr>
        <w:t>111</w:t>
      </w:r>
      <w:r w:rsidR="00F34B41" w:rsidRPr="00F34B41">
        <w:rPr>
          <w:color w:val="000000"/>
          <w:sz w:val="24"/>
          <w:szCs w:val="24"/>
          <w:lang w:val="en-US"/>
        </w:rPr>
        <w:t xml:space="preserve"> </w:t>
      </w:r>
      <w:r w:rsidR="00F34B41" w:rsidRPr="00F34B41">
        <w:rPr>
          <w:color w:val="000000"/>
          <w:sz w:val="24"/>
          <w:szCs w:val="24"/>
        </w:rPr>
        <w:t>885 лв. на Общи</w:t>
      </w:r>
      <w:r>
        <w:rPr>
          <w:color w:val="000000"/>
          <w:sz w:val="24"/>
          <w:szCs w:val="24"/>
        </w:rPr>
        <w:t>на Враца от вземания от клиенти</w:t>
      </w:r>
    </w:p>
    <w:p w:rsidR="00F34B41" w:rsidRPr="00F34B41" w:rsidRDefault="00256D59" w:rsidP="00F34B4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en-US"/>
        </w:rPr>
        <w:t xml:space="preserve">        </w:t>
      </w:r>
      <w:r w:rsidR="00F34B41" w:rsidRPr="00F34B41">
        <w:rPr>
          <w:color w:val="000000"/>
          <w:sz w:val="24"/>
          <w:szCs w:val="24"/>
        </w:rPr>
        <w:t>451 115 лв. на Община Враца от вземания от наеми и концесии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 xml:space="preserve">         </w:t>
      </w:r>
      <w:r w:rsidR="00256D59">
        <w:rPr>
          <w:color w:val="000000"/>
          <w:sz w:val="24"/>
          <w:szCs w:val="24"/>
        </w:rPr>
        <w:t xml:space="preserve"> </w:t>
      </w:r>
      <w:r w:rsidRPr="00F34B41">
        <w:rPr>
          <w:color w:val="000000"/>
          <w:sz w:val="24"/>
          <w:szCs w:val="24"/>
        </w:rPr>
        <w:t>15 000 лв. на Община Враца - извънбюджетни</w:t>
      </w:r>
    </w:p>
    <w:p w:rsidR="00F34B41" w:rsidRPr="00F34B41" w:rsidRDefault="00256D59" w:rsidP="00256D5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  <w:r w:rsidR="00F34B41" w:rsidRPr="00F34B41">
        <w:rPr>
          <w:color w:val="000000"/>
          <w:sz w:val="24"/>
          <w:szCs w:val="24"/>
        </w:rPr>
        <w:t>14 926 лв. на Други дейно</w:t>
      </w:r>
      <w:r w:rsidR="00F34B41" w:rsidRPr="00F34B41">
        <w:rPr>
          <w:i/>
          <w:color w:val="000000"/>
          <w:sz w:val="24"/>
          <w:szCs w:val="24"/>
        </w:rPr>
        <w:t>с</w:t>
      </w:r>
      <w:r w:rsidR="00F34B41" w:rsidRPr="00F34B41">
        <w:rPr>
          <w:color w:val="000000"/>
          <w:sz w:val="24"/>
          <w:szCs w:val="24"/>
        </w:rPr>
        <w:t xml:space="preserve">ти по образованието    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 xml:space="preserve">          </w:t>
      </w:r>
      <w:r w:rsidRPr="00F34B41">
        <w:rPr>
          <w:color w:val="000000"/>
          <w:sz w:val="24"/>
          <w:szCs w:val="24"/>
          <w:lang w:val="en-US"/>
        </w:rPr>
        <w:t>32 270</w:t>
      </w:r>
      <w:r w:rsidRPr="00F34B41">
        <w:rPr>
          <w:color w:val="000000"/>
          <w:sz w:val="24"/>
          <w:szCs w:val="24"/>
        </w:rPr>
        <w:t xml:space="preserve"> лв. на второстепенен разпоредител –</w:t>
      </w:r>
      <w:r w:rsidR="00256D59">
        <w:rPr>
          <w:color w:val="000000"/>
          <w:sz w:val="24"/>
          <w:szCs w:val="24"/>
        </w:rPr>
        <w:t xml:space="preserve"> </w:t>
      </w:r>
      <w:r w:rsidRPr="00F34B41">
        <w:rPr>
          <w:color w:val="000000"/>
          <w:sz w:val="24"/>
          <w:szCs w:val="24"/>
        </w:rPr>
        <w:t>Регионален исторически музей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  <w:lang w:val="en-US"/>
        </w:rPr>
        <w:t xml:space="preserve">        </w:t>
      </w:r>
      <w:r w:rsidRPr="00F34B41">
        <w:rPr>
          <w:color w:val="000000"/>
          <w:sz w:val="24"/>
          <w:szCs w:val="24"/>
        </w:rPr>
        <w:t xml:space="preserve">  </w:t>
      </w:r>
      <w:r w:rsidR="00B704E0">
        <w:rPr>
          <w:color w:val="000000"/>
          <w:sz w:val="24"/>
          <w:szCs w:val="24"/>
        </w:rPr>
        <w:t xml:space="preserve">     </w:t>
      </w:r>
      <w:r w:rsidRPr="00F34B41">
        <w:rPr>
          <w:color w:val="000000"/>
          <w:sz w:val="24"/>
          <w:szCs w:val="24"/>
          <w:lang w:val="en-US"/>
        </w:rPr>
        <w:t>141</w:t>
      </w:r>
      <w:r w:rsidRPr="00F34B41">
        <w:rPr>
          <w:color w:val="000000"/>
          <w:sz w:val="24"/>
          <w:szCs w:val="24"/>
        </w:rPr>
        <w:t xml:space="preserve"> лв. на второстепенен разпоредител –</w:t>
      </w:r>
      <w:r w:rsidR="00256D59">
        <w:rPr>
          <w:color w:val="000000"/>
          <w:sz w:val="24"/>
          <w:szCs w:val="24"/>
        </w:rPr>
        <w:t xml:space="preserve"> </w:t>
      </w:r>
      <w:r w:rsidRPr="00F34B41">
        <w:rPr>
          <w:color w:val="000000"/>
          <w:sz w:val="24"/>
          <w:szCs w:val="24"/>
        </w:rPr>
        <w:t>Рег</w:t>
      </w:r>
      <w:r w:rsidR="00256D59">
        <w:rPr>
          <w:color w:val="000000"/>
          <w:sz w:val="24"/>
          <w:szCs w:val="24"/>
        </w:rPr>
        <w:t xml:space="preserve">ионална </w:t>
      </w:r>
      <w:r w:rsidRPr="00F34B41">
        <w:rPr>
          <w:color w:val="000000"/>
          <w:sz w:val="24"/>
          <w:szCs w:val="24"/>
        </w:rPr>
        <w:t>библиотека „Христо Ботев”</w:t>
      </w:r>
    </w:p>
    <w:p w:rsidR="00F34B41" w:rsidRPr="00F34B41" w:rsidRDefault="00256D59" w:rsidP="00256D59">
      <w:pPr>
        <w:ind w:left="567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F34B41" w:rsidRPr="00F34B41">
        <w:rPr>
          <w:color w:val="000000"/>
          <w:sz w:val="24"/>
          <w:szCs w:val="24"/>
        </w:rPr>
        <w:t>103 658 лв. на</w:t>
      </w:r>
      <w:r w:rsidR="00F34B41" w:rsidRPr="00F34B41">
        <w:rPr>
          <w:color w:val="000000"/>
          <w:sz w:val="24"/>
          <w:szCs w:val="24"/>
          <w:lang w:val="en-US"/>
        </w:rPr>
        <w:t xml:space="preserve"> </w:t>
      </w:r>
      <w:r w:rsidR="00F34B41" w:rsidRPr="00F34B41">
        <w:rPr>
          <w:color w:val="000000"/>
          <w:sz w:val="24"/>
          <w:szCs w:val="24"/>
        </w:rPr>
        <w:t xml:space="preserve">второстепенен разпоредител – ОП „Социални дейности”                                                                 </w:t>
      </w:r>
      <w:r w:rsidR="00F34B41" w:rsidRPr="00F34B41">
        <w:rPr>
          <w:color w:val="000000"/>
          <w:sz w:val="24"/>
          <w:szCs w:val="24"/>
          <w:lang w:val="en-US"/>
        </w:rPr>
        <w:t xml:space="preserve">                    </w:t>
      </w:r>
      <w:r w:rsidR="00F34B41" w:rsidRPr="00F34B41">
        <w:rPr>
          <w:color w:val="000000"/>
          <w:sz w:val="24"/>
          <w:szCs w:val="24"/>
        </w:rPr>
        <w:t xml:space="preserve">    </w:t>
      </w:r>
      <w:r w:rsidR="00B704E0">
        <w:rPr>
          <w:color w:val="000000"/>
          <w:sz w:val="24"/>
          <w:szCs w:val="24"/>
        </w:rPr>
        <w:t xml:space="preserve">      </w:t>
      </w:r>
      <w:r>
        <w:rPr>
          <w:color w:val="000000"/>
          <w:sz w:val="24"/>
          <w:szCs w:val="24"/>
        </w:rPr>
        <w:t xml:space="preserve">   </w:t>
      </w:r>
      <w:r w:rsidR="00F34B41" w:rsidRPr="00F34B41">
        <w:rPr>
          <w:color w:val="000000"/>
          <w:sz w:val="24"/>
          <w:szCs w:val="24"/>
        </w:rPr>
        <w:t>419 404 лв. на второстепенен разпоредител –  ОП „Спорт и туризъм”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 xml:space="preserve">         </w:t>
      </w:r>
      <w:r w:rsidR="00B704E0">
        <w:rPr>
          <w:color w:val="000000"/>
          <w:sz w:val="24"/>
          <w:szCs w:val="24"/>
        </w:rPr>
        <w:t xml:space="preserve"> </w:t>
      </w:r>
      <w:r w:rsidR="00256D59">
        <w:rPr>
          <w:color w:val="000000"/>
          <w:sz w:val="24"/>
          <w:szCs w:val="24"/>
        </w:rPr>
        <w:t xml:space="preserve"> </w:t>
      </w:r>
      <w:r w:rsidRPr="00F34B41">
        <w:rPr>
          <w:color w:val="000000"/>
          <w:sz w:val="24"/>
          <w:szCs w:val="24"/>
        </w:rPr>
        <w:t xml:space="preserve"> 1</w:t>
      </w:r>
      <w:r w:rsidRPr="00F34B41">
        <w:rPr>
          <w:color w:val="000000"/>
          <w:sz w:val="24"/>
          <w:szCs w:val="24"/>
          <w:lang w:val="en-US"/>
        </w:rPr>
        <w:t>9</w:t>
      </w:r>
      <w:r w:rsidRPr="00F34B41">
        <w:rPr>
          <w:color w:val="000000"/>
          <w:sz w:val="24"/>
          <w:szCs w:val="24"/>
        </w:rPr>
        <w:t> 998 лв. на второстепенен разпоредител –  ОП „Паркинги и гаражи”</w:t>
      </w:r>
    </w:p>
    <w:p w:rsidR="00F34B41" w:rsidRPr="00F34B41" w:rsidRDefault="00F34B41" w:rsidP="00F34B41">
      <w:pPr>
        <w:rPr>
          <w:color w:val="000000"/>
          <w:sz w:val="24"/>
          <w:szCs w:val="24"/>
          <w:lang w:val="en-US"/>
        </w:rPr>
      </w:pPr>
      <w:r w:rsidRPr="00F34B41">
        <w:rPr>
          <w:color w:val="000000"/>
          <w:sz w:val="24"/>
          <w:szCs w:val="24"/>
        </w:rPr>
        <w:tab/>
      </w:r>
      <w:r w:rsidR="00B704E0">
        <w:rPr>
          <w:color w:val="000000"/>
          <w:sz w:val="24"/>
          <w:szCs w:val="24"/>
        </w:rPr>
        <w:t xml:space="preserve">  </w:t>
      </w:r>
      <w:r w:rsidRPr="00F34B41">
        <w:rPr>
          <w:color w:val="000000"/>
          <w:sz w:val="24"/>
          <w:szCs w:val="24"/>
        </w:rPr>
        <w:t xml:space="preserve">   519 лв. на второстепенен разпоредител –</w:t>
      </w:r>
      <w:r w:rsidR="00256D59">
        <w:rPr>
          <w:color w:val="000000"/>
          <w:sz w:val="24"/>
          <w:szCs w:val="24"/>
        </w:rPr>
        <w:t xml:space="preserve"> </w:t>
      </w:r>
      <w:r w:rsidRPr="00F34B41">
        <w:rPr>
          <w:color w:val="000000"/>
          <w:sz w:val="24"/>
          <w:szCs w:val="24"/>
        </w:rPr>
        <w:t>ДСХ „Зора“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  <w:lang w:val="en-US"/>
        </w:rPr>
        <w:t xml:space="preserve"> </w:t>
      </w:r>
      <w:r w:rsidRPr="00F34B41">
        <w:rPr>
          <w:color w:val="000000"/>
          <w:sz w:val="24"/>
          <w:szCs w:val="24"/>
          <w:lang w:val="en-US"/>
        </w:rPr>
        <w:tab/>
      </w:r>
      <w:r w:rsidR="00B704E0">
        <w:rPr>
          <w:color w:val="000000"/>
          <w:sz w:val="24"/>
          <w:szCs w:val="24"/>
        </w:rPr>
        <w:t xml:space="preserve">  </w:t>
      </w:r>
      <w:r w:rsidRPr="00F34B41">
        <w:rPr>
          <w:color w:val="000000"/>
          <w:sz w:val="24"/>
          <w:szCs w:val="24"/>
        </w:rPr>
        <w:t xml:space="preserve">     </w:t>
      </w:r>
      <w:r w:rsidRPr="00F34B41">
        <w:rPr>
          <w:color w:val="000000"/>
          <w:sz w:val="24"/>
          <w:szCs w:val="24"/>
          <w:lang w:val="en-US"/>
        </w:rPr>
        <w:t>45</w:t>
      </w:r>
      <w:r w:rsidRPr="00F34B41">
        <w:rPr>
          <w:color w:val="000000"/>
          <w:sz w:val="24"/>
          <w:szCs w:val="24"/>
        </w:rPr>
        <w:t xml:space="preserve"> лв. Кметство Голямо Пещене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 xml:space="preserve">            </w:t>
      </w:r>
      <w:r w:rsidR="00B704E0">
        <w:rPr>
          <w:color w:val="000000"/>
          <w:sz w:val="24"/>
          <w:szCs w:val="24"/>
        </w:rPr>
        <w:t xml:space="preserve">     </w:t>
      </w:r>
      <w:r w:rsidRPr="00F34B41">
        <w:rPr>
          <w:color w:val="000000"/>
          <w:sz w:val="24"/>
          <w:szCs w:val="24"/>
        </w:rPr>
        <w:t xml:space="preserve">174 лв. Кметство Нефела 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 xml:space="preserve">            </w:t>
      </w:r>
      <w:r w:rsidR="00B704E0">
        <w:rPr>
          <w:color w:val="000000"/>
          <w:sz w:val="24"/>
          <w:szCs w:val="24"/>
        </w:rPr>
        <w:t xml:space="preserve">  </w:t>
      </w:r>
      <w:r w:rsidRPr="00F34B41">
        <w:rPr>
          <w:color w:val="000000"/>
          <w:sz w:val="24"/>
          <w:szCs w:val="24"/>
        </w:rPr>
        <w:t xml:space="preserve">     75</w:t>
      </w:r>
      <w:r w:rsidR="00B704E0">
        <w:rPr>
          <w:color w:val="000000"/>
          <w:sz w:val="24"/>
          <w:szCs w:val="24"/>
        </w:rPr>
        <w:t xml:space="preserve"> </w:t>
      </w:r>
      <w:r w:rsidRPr="00F34B41">
        <w:rPr>
          <w:color w:val="000000"/>
          <w:sz w:val="24"/>
          <w:szCs w:val="24"/>
        </w:rPr>
        <w:t>лв. Кметство Власатица</w:t>
      </w:r>
    </w:p>
    <w:p w:rsidR="00F34B41" w:rsidRPr="00F34B41" w:rsidRDefault="00F34B41" w:rsidP="00F34B41">
      <w:pPr>
        <w:ind w:firstLine="708"/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 xml:space="preserve">     </w:t>
      </w:r>
    </w:p>
    <w:p w:rsidR="00F34B41" w:rsidRPr="00F34B41" w:rsidRDefault="00F34B41" w:rsidP="00F34B41">
      <w:pPr>
        <w:ind w:firstLine="708"/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>Към длъжниците се отправят покани за погасяване на просрочените от тяхна страна задължения. Уведомява се и директорът на дирекция „ АПИО „ на Община Враца за вземане на съответните мерки по събирането на вземанията.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</w:p>
    <w:p w:rsidR="00F34B41" w:rsidRPr="00F34B41" w:rsidRDefault="00F34B41" w:rsidP="00F34B41">
      <w:pPr>
        <w:rPr>
          <w:color w:val="000000"/>
          <w:sz w:val="24"/>
          <w:szCs w:val="24"/>
        </w:rPr>
      </w:pPr>
    </w:p>
    <w:p w:rsidR="00F34B41" w:rsidRPr="00F34B41" w:rsidRDefault="004D545B" w:rsidP="00F34B41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ПРОСРОЧЕНИ  ЗАДЪЛЖЕНИЯ</w:t>
      </w:r>
    </w:p>
    <w:p w:rsidR="00F34B41" w:rsidRPr="00F34B41" w:rsidRDefault="00F34B41" w:rsidP="00F34B41">
      <w:pPr>
        <w:rPr>
          <w:color w:val="000000"/>
          <w:sz w:val="24"/>
          <w:szCs w:val="24"/>
        </w:rPr>
      </w:pPr>
    </w:p>
    <w:p w:rsidR="00F34B41" w:rsidRPr="00F34B41" w:rsidRDefault="00F34B41" w:rsidP="00F34B41">
      <w:pPr>
        <w:jc w:val="both"/>
        <w:rPr>
          <w:color w:val="000000"/>
          <w:sz w:val="24"/>
          <w:szCs w:val="24"/>
        </w:rPr>
      </w:pPr>
      <w:r w:rsidRPr="00F34B41">
        <w:rPr>
          <w:color w:val="000000"/>
          <w:sz w:val="24"/>
          <w:szCs w:val="24"/>
        </w:rPr>
        <w:tab/>
        <w:t>Към</w:t>
      </w:r>
      <w:r w:rsidRPr="00F34B41">
        <w:rPr>
          <w:color w:val="000000"/>
          <w:sz w:val="24"/>
          <w:szCs w:val="24"/>
          <w:lang w:val="en-US"/>
        </w:rPr>
        <w:t xml:space="preserve"> </w:t>
      </w:r>
      <w:r w:rsidRPr="00F34B41">
        <w:rPr>
          <w:color w:val="000000"/>
          <w:sz w:val="24"/>
          <w:szCs w:val="24"/>
        </w:rPr>
        <w:t xml:space="preserve">30.06.2024 г. </w:t>
      </w:r>
      <w:r w:rsidR="00B61399">
        <w:rPr>
          <w:color w:val="000000"/>
          <w:sz w:val="24"/>
          <w:szCs w:val="24"/>
        </w:rPr>
        <w:t xml:space="preserve">просрочените задължения </w:t>
      </w:r>
      <w:r w:rsidRPr="00F34B41">
        <w:rPr>
          <w:color w:val="000000"/>
          <w:sz w:val="24"/>
          <w:szCs w:val="24"/>
        </w:rPr>
        <w:t xml:space="preserve">възлизат на </w:t>
      </w:r>
      <w:r w:rsidRPr="00F34B41">
        <w:rPr>
          <w:b/>
          <w:color w:val="000000"/>
          <w:sz w:val="24"/>
          <w:szCs w:val="24"/>
        </w:rPr>
        <w:t>94 987 лв.</w:t>
      </w:r>
      <w:r w:rsidRPr="00F34B41">
        <w:rPr>
          <w:color w:val="000000"/>
          <w:sz w:val="24"/>
          <w:szCs w:val="24"/>
        </w:rPr>
        <w:t xml:space="preserve"> – проект Топъл обяд СЕС, администриран от ОП „Социални дейности” за текущи разходи. </w:t>
      </w:r>
    </w:p>
    <w:p w:rsidR="00F34B41" w:rsidRPr="0082756B" w:rsidRDefault="00F34B41" w:rsidP="00F34B41">
      <w:pPr>
        <w:jc w:val="both"/>
        <w:rPr>
          <w:color w:val="000000"/>
          <w:lang w:val="en-US"/>
        </w:rPr>
      </w:pPr>
      <w:r w:rsidRPr="0082756B">
        <w:rPr>
          <w:color w:val="000000"/>
          <w:lang w:val="en-US"/>
        </w:rPr>
        <w:t xml:space="preserve"> </w:t>
      </w:r>
    </w:p>
    <w:p w:rsidR="00F34B41" w:rsidRPr="0082756B" w:rsidRDefault="00F34B41" w:rsidP="00F34B41">
      <w:pPr>
        <w:jc w:val="both"/>
        <w:rPr>
          <w:color w:val="000000"/>
        </w:rPr>
      </w:pPr>
    </w:p>
    <w:p w:rsidR="00F34B41" w:rsidRPr="0082756B" w:rsidRDefault="00F34B41" w:rsidP="00F34B41">
      <w:pPr>
        <w:jc w:val="both"/>
        <w:rPr>
          <w:color w:val="000000"/>
          <w:lang w:val="en-US"/>
        </w:rPr>
      </w:pPr>
    </w:p>
    <w:p w:rsidR="00C0222A" w:rsidRPr="005E4919" w:rsidRDefault="00C0222A" w:rsidP="006D05C8">
      <w:pPr>
        <w:jc w:val="both"/>
        <w:rPr>
          <w:sz w:val="24"/>
          <w:szCs w:val="24"/>
          <w:lang w:val="en-US"/>
        </w:rPr>
      </w:pPr>
    </w:p>
    <w:p w:rsidR="006D05C8" w:rsidRDefault="006D05C8" w:rsidP="006D05C8">
      <w:pPr>
        <w:jc w:val="both"/>
        <w:rPr>
          <w:sz w:val="24"/>
          <w:szCs w:val="24"/>
        </w:rPr>
      </w:pPr>
      <w:r w:rsidRPr="000D5985">
        <w:rPr>
          <w:sz w:val="24"/>
          <w:szCs w:val="24"/>
        </w:rPr>
        <w:t>Гл. счетоводител:......................</w:t>
      </w:r>
    </w:p>
    <w:p w:rsidR="006D05C8" w:rsidRPr="009D68F1" w:rsidRDefault="006D05C8" w:rsidP="006D05C8">
      <w:pPr>
        <w:jc w:val="both"/>
        <w:rPr>
          <w:lang w:val="en-US"/>
        </w:rPr>
      </w:pPr>
      <w:r>
        <w:rPr>
          <w:sz w:val="24"/>
          <w:szCs w:val="24"/>
        </w:rPr>
        <w:t>Елеонора Ангелова</w:t>
      </w:r>
    </w:p>
    <w:p w:rsidR="009E6CCA" w:rsidRPr="009E6CCA" w:rsidRDefault="009E6CCA" w:rsidP="006D05C8">
      <w:pPr>
        <w:jc w:val="both"/>
        <w:rPr>
          <w:sz w:val="24"/>
          <w:szCs w:val="24"/>
        </w:rPr>
      </w:pPr>
      <w:r w:rsidRPr="009E6CCA">
        <w:rPr>
          <w:sz w:val="24"/>
          <w:szCs w:val="24"/>
        </w:rPr>
        <w:t xml:space="preserve">     </w:t>
      </w:r>
    </w:p>
    <w:p w:rsidR="00CA53DF" w:rsidRPr="00CA53DF" w:rsidRDefault="009E6CCA" w:rsidP="006D05C8">
      <w:pPr>
        <w:rPr>
          <w:sz w:val="24"/>
          <w:szCs w:val="24"/>
        </w:rPr>
      </w:pPr>
      <w:r w:rsidRPr="009E6CCA">
        <w:rPr>
          <w:sz w:val="24"/>
          <w:szCs w:val="24"/>
        </w:rPr>
        <w:tab/>
      </w:r>
      <w:r w:rsidRPr="009E6CCA">
        <w:rPr>
          <w:sz w:val="24"/>
          <w:szCs w:val="24"/>
        </w:rPr>
        <w:tab/>
      </w:r>
    </w:p>
    <w:p w:rsidR="00142D36" w:rsidRPr="0016725B" w:rsidRDefault="00142D36" w:rsidP="00142D36">
      <w:pPr>
        <w:jc w:val="both"/>
        <w:rPr>
          <w:sz w:val="24"/>
          <w:szCs w:val="24"/>
        </w:rPr>
      </w:pPr>
    </w:p>
    <w:p w:rsidR="00142D36" w:rsidRPr="009D68F1" w:rsidRDefault="00142D36" w:rsidP="00367E18">
      <w:pPr>
        <w:rPr>
          <w:lang w:val="en-US"/>
        </w:rPr>
      </w:pPr>
    </w:p>
    <w:sectPr w:rsidR="00142D36" w:rsidRPr="009D68F1" w:rsidSect="00A23012">
      <w:footerReference w:type="default" r:id="rId7"/>
      <w:pgSz w:w="11907" w:h="16840" w:code="9"/>
      <w:pgMar w:top="993" w:right="907" w:bottom="899" w:left="1560" w:header="0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3F7" w:rsidRDefault="004833F7">
      <w:r>
        <w:separator/>
      </w:r>
    </w:p>
  </w:endnote>
  <w:endnote w:type="continuationSeparator" w:id="0">
    <w:p w:rsidR="004833F7" w:rsidRDefault="0048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74A" w:rsidRDefault="00FF574A" w:rsidP="00467A6A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56154">
      <w:rPr>
        <w:rStyle w:val="a6"/>
        <w:noProof/>
      </w:rPr>
      <w:t>4</w:t>
    </w:r>
    <w:r>
      <w:rPr>
        <w:rStyle w:val="a6"/>
      </w:rPr>
      <w:fldChar w:fldCharType="end"/>
    </w:r>
  </w:p>
  <w:p w:rsidR="00FF574A" w:rsidRDefault="00FF574A" w:rsidP="007907B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3F7" w:rsidRDefault="004833F7">
      <w:r>
        <w:separator/>
      </w:r>
    </w:p>
  </w:footnote>
  <w:footnote w:type="continuationSeparator" w:id="0">
    <w:p w:rsidR="004833F7" w:rsidRDefault="00483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59A9"/>
    <w:multiLevelType w:val="hybridMultilevel"/>
    <w:tmpl w:val="F8F8C4CC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363E36"/>
    <w:multiLevelType w:val="hybridMultilevel"/>
    <w:tmpl w:val="ADF04742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1B49C5"/>
    <w:multiLevelType w:val="hybridMultilevel"/>
    <w:tmpl w:val="557CD716"/>
    <w:lvl w:ilvl="0" w:tplc="0409000D">
      <w:start w:val="1"/>
      <w:numFmt w:val="bullet"/>
      <w:lvlText w:val=""/>
      <w:lvlJc w:val="left"/>
      <w:pPr>
        <w:tabs>
          <w:tab w:val="num" w:pos="460"/>
        </w:tabs>
        <w:ind w:left="46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1909EC"/>
    <w:multiLevelType w:val="hybridMultilevel"/>
    <w:tmpl w:val="B810E67C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2010B7"/>
    <w:multiLevelType w:val="hybridMultilevel"/>
    <w:tmpl w:val="516AB010"/>
    <w:lvl w:ilvl="0" w:tplc="71FA1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93DF4"/>
    <w:multiLevelType w:val="hybridMultilevel"/>
    <w:tmpl w:val="0638CD6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AF5642"/>
    <w:multiLevelType w:val="hybridMultilevel"/>
    <w:tmpl w:val="3E92F8B0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4F2098"/>
    <w:multiLevelType w:val="multilevel"/>
    <w:tmpl w:val="ADF04742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14B0C23"/>
    <w:multiLevelType w:val="hybridMultilevel"/>
    <w:tmpl w:val="9EEAFE9A"/>
    <w:lvl w:ilvl="0" w:tplc="6FDCB25E">
      <w:start w:val="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66416C"/>
    <w:multiLevelType w:val="hybridMultilevel"/>
    <w:tmpl w:val="0308B0F2"/>
    <w:lvl w:ilvl="0" w:tplc="09880DCE">
      <w:start w:val="884"/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8174C9"/>
    <w:multiLevelType w:val="hybridMultilevel"/>
    <w:tmpl w:val="2DDE0B64"/>
    <w:lvl w:ilvl="0" w:tplc="6FDCB25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203ECC"/>
    <w:multiLevelType w:val="hybridMultilevel"/>
    <w:tmpl w:val="82C8C6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6516CB5"/>
    <w:multiLevelType w:val="hybridMultilevel"/>
    <w:tmpl w:val="F020B45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4110BAB"/>
    <w:multiLevelType w:val="hybridMultilevel"/>
    <w:tmpl w:val="9BA2FABC"/>
    <w:lvl w:ilvl="0" w:tplc="F25AFF40">
      <w:start w:val="1"/>
      <w:numFmt w:val="bullet"/>
      <w:lvlText w:val=""/>
      <w:lvlJc w:val="left"/>
      <w:pPr>
        <w:tabs>
          <w:tab w:val="num" w:pos="454"/>
        </w:tabs>
        <w:ind w:left="454" w:hanging="284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6AB4880"/>
    <w:multiLevelType w:val="hybridMultilevel"/>
    <w:tmpl w:val="9F0AD3BA"/>
    <w:lvl w:ilvl="0" w:tplc="0402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9836C3F"/>
    <w:multiLevelType w:val="hybridMultilevel"/>
    <w:tmpl w:val="1B5CDEF4"/>
    <w:lvl w:ilvl="0" w:tplc="E402C0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5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14"/>
  </w:num>
  <w:num w:numId="11">
    <w:abstractNumId w:val="7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embedSystemFonts/>
  <w:defaultTabStop w:val="737"/>
  <w:hyphenationZone w:val="425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B3"/>
    <w:rsid w:val="00003628"/>
    <w:rsid w:val="00004B31"/>
    <w:rsid w:val="00005002"/>
    <w:rsid w:val="00005F7F"/>
    <w:rsid w:val="00005FE4"/>
    <w:rsid w:val="00006632"/>
    <w:rsid w:val="000118DE"/>
    <w:rsid w:val="00012C17"/>
    <w:rsid w:val="000138F1"/>
    <w:rsid w:val="00013BCE"/>
    <w:rsid w:val="000172DB"/>
    <w:rsid w:val="00020F55"/>
    <w:rsid w:val="000214A2"/>
    <w:rsid w:val="000224D8"/>
    <w:rsid w:val="00030B78"/>
    <w:rsid w:val="00033467"/>
    <w:rsid w:val="00034690"/>
    <w:rsid w:val="000355E4"/>
    <w:rsid w:val="00044221"/>
    <w:rsid w:val="00044DED"/>
    <w:rsid w:val="00047B9F"/>
    <w:rsid w:val="0005098B"/>
    <w:rsid w:val="000524AF"/>
    <w:rsid w:val="0005261C"/>
    <w:rsid w:val="00056154"/>
    <w:rsid w:val="0006152E"/>
    <w:rsid w:val="0006268D"/>
    <w:rsid w:val="00063189"/>
    <w:rsid w:val="000638F3"/>
    <w:rsid w:val="00064E3F"/>
    <w:rsid w:val="0006534B"/>
    <w:rsid w:val="00067757"/>
    <w:rsid w:val="00070720"/>
    <w:rsid w:val="00071DF2"/>
    <w:rsid w:val="00071FFF"/>
    <w:rsid w:val="00074C3C"/>
    <w:rsid w:val="00075C34"/>
    <w:rsid w:val="00076FEC"/>
    <w:rsid w:val="0007724B"/>
    <w:rsid w:val="00077EC8"/>
    <w:rsid w:val="00080DD2"/>
    <w:rsid w:val="000862B2"/>
    <w:rsid w:val="00093584"/>
    <w:rsid w:val="00093F33"/>
    <w:rsid w:val="000944B8"/>
    <w:rsid w:val="00094BCA"/>
    <w:rsid w:val="00097163"/>
    <w:rsid w:val="00097754"/>
    <w:rsid w:val="00097F63"/>
    <w:rsid w:val="000A19E6"/>
    <w:rsid w:val="000B12D2"/>
    <w:rsid w:val="000B3DEB"/>
    <w:rsid w:val="000B44FA"/>
    <w:rsid w:val="000B4BC4"/>
    <w:rsid w:val="000B5D0C"/>
    <w:rsid w:val="000B6A5A"/>
    <w:rsid w:val="000C04A1"/>
    <w:rsid w:val="000C1441"/>
    <w:rsid w:val="000C2550"/>
    <w:rsid w:val="000C28E0"/>
    <w:rsid w:val="000C31F1"/>
    <w:rsid w:val="000C3607"/>
    <w:rsid w:val="000C3748"/>
    <w:rsid w:val="000C4613"/>
    <w:rsid w:val="000D0E3B"/>
    <w:rsid w:val="000D3632"/>
    <w:rsid w:val="000D5985"/>
    <w:rsid w:val="000D7E8F"/>
    <w:rsid w:val="000E1064"/>
    <w:rsid w:val="000E21C8"/>
    <w:rsid w:val="000E2CC8"/>
    <w:rsid w:val="000E7CB3"/>
    <w:rsid w:val="000F060C"/>
    <w:rsid w:val="000F08E9"/>
    <w:rsid w:val="000F1900"/>
    <w:rsid w:val="000F4523"/>
    <w:rsid w:val="000F7558"/>
    <w:rsid w:val="00102DE4"/>
    <w:rsid w:val="001049BA"/>
    <w:rsid w:val="00106851"/>
    <w:rsid w:val="0010729F"/>
    <w:rsid w:val="00112148"/>
    <w:rsid w:val="001151B3"/>
    <w:rsid w:val="00117833"/>
    <w:rsid w:val="001205C6"/>
    <w:rsid w:val="00122647"/>
    <w:rsid w:val="00123515"/>
    <w:rsid w:val="001255CE"/>
    <w:rsid w:val="00125E0E"/>
    <w:rsid w:val="0013124A"/>
    <w:rsid w:val="00132640"/>
    <w:rsid w:val="00134363"/>
    <w:rsid w:val="00134F66"/>
    <w:rsid w:val="00136A27"/>
    <w:rsid w:val="0014103A"/>
    <w:rsid w:val="00142D36"/>
    <w:rsid w:val="00145AA7"/>
    <w:rsid w:val="00146EBE"/>
    <w:rsid w:val="00146F61"/>
    <w:rsid w:val="00147605"/>
    <w:rsid w:val="00150AA0"/>
    <w:rsid w:val="00151A30"/>
    <w:rsid w:val="00152FE5"/>
    <w:rsid w:val="001548FE"/>
    <w:rsid w:val="001553EB"/>
    <w:rsid w:val="0016099B"/>
    <w:rsid w:val="00160B89"/>
    <w:rsid w:val="001610DC"/>
    <w:rsid w:val="00161A88"/>
    <w:rsid w:val="00163054"/>
    <w:rsid w:val="00163C23"/>
    <w:rsid w:val="00164CEC"/>
    <w:rsid w:val="00165CCE"/>
    <w:rsid w:val="0016725B"/>
    <w:rsid w:val="00175305"/>
    <w:rsid w:val="00176FDC"/>
    <w:rsid w:val="0018216F"/>
    <w:rsid w:val="00193088"/>
    <w:rsid w:val="001944E5"/>
    <w:rsid w:val="0019459F"/>
    <w:rsid w:val="00195A02"/>
    <w:rsid w:val="001A352F"/>
    <w:rsid w:val="001A4E39"/>
    <w:rsid w:val="001A57A8"/>
    <w:rsid w:val="001A6E05"/>
    <w:rsid w:val="001B1692"/>
    <w:rsid w:val="001B1C0B"/>
    <w:rsid w:val="001B6157"/>
    <w:rsid w:val="001B7558"/>
    <w:rsid w:val="001B781E"/>
    <w:rsid w:val="001C4C3E"/>
    <w:rsid w:val="001C56A5"/>
    <w:rsid w:val="001C7432"/>
    <w:rsid w:val="001D05FF"/>
    <w:rsid w:val="001D0A42"/>
    <w:rsid w:val="001D1751"/>
    <w:rsid w:val="001D1A3E"/>
    <w:rsid w:val="001D4E02"/>
    <w:rsid w:val="001D7E5A"/>
    <w:rsid w:val="001E3818"/>
    <w:rsid w:val="001E41AB"/>
    <w:rsid w:val="001E76C2"/>
    <w:rsid w:val="002014EC"/>
    <w:rsid w:val="00202691"/>
    <w:rsid w:val="00203702"/>
    <w:rsid w:val="002053FA"/>
    <w:rsid w:val="002066CF"/>
    <w:rsid w:val="002075B1"/>
    <w:rsid w:val="00211D24"/>
    <w:rsid w:val="00213EAA"/>
    <w:rsid w:val="00214313"/>
    <w:rsid w:val="0021530C"/>
    <w:rsid w:val="00220ED2"/>
    <w:rsid w:val="002216EC"/>
    <w:rsid w:val="002234CA"/>
    <w:rsid w:val="002234CC"/>
    <w:rsid w:val="00224C43"/>
    <w:rsid w:val="00225623"/>
    <w:rsid w:val="002277BC"/>
    <w:rsid w:val="00231157"/>
    <w:rsid w:val="00231758"/>
    <w:rsid w:val="0023264A"/>
    <w:rsid w:val="002348E4"/>
    <w:rsid w:val="00235194"/>
    <w:rsid w:val="002355C2"/>
    <w:rsid w:val="00237B3C"/>
    <w:rsid w:val="00243E4B"/>
    <w:rsid w:val="002449F2"/>
    <w:rsid w:val="00246E91"/>
    <w:rsid w:val="00246F95"/>
    <w:rsid w:val="0024765F"/>
    <w:rsid w:val="002512A7"/>
    <w:rsid w:val="0025183A"/>
    <w:rsid w:val="00252404"/>
    <w:rsid w:val="002525B4"/>
    <w:rsid w:val="002546BB"/>
    <w:rsid w:val="00256CA2"/>
    <w:rsid w:val="00256D59"/>
    <w:rsid w:val="00263C52"/>
    <w:rsid w:val="00271D6F"/>
    <w:rsid w:val="00272607"/>
    <w:rsid w:val="00272CF8"/>
    <w:rsid w:val="00281A44"/>
    <w:rsid w:val="00281FB9"/>
    <w:rsid w:val="002845FE"/>
    <w:rsid w:val="00284693"/>
    <w:rsid w:val="00285DEB"/>
    <w:rsid w:val="00286AC5"/>
    <w:rsid w:val="002870B9"/>
    <w:rsid w:val="002902DE"/>
    <w:rsid w:val="0029179E"/>
    <w:rsid w:val="00291F95"/>
    <w:rsid w:val="00295597"/>
    <w:rsid w:val="002A010C"/>
    <w:rsid w:val="002A062D"/>
    <w:rsid w:val="002A2AE1"/>
    <w:rsid w:val="002A6518"/>
    <w:rsid w:val="002A67F6"/>
    <w:rsid w:val="002A6905"/>
    <w:rsid w:val="002B1B99"/>
    <w:rsid w:val="002B3F50"/>
    <w:rsid w:val="002B46CF"/>
    <w:rsid w:val="002C00AF"/>
    <w:rsid w:val="002C0F56"/>
    <w:rsid w:val="002C2CFF"/>
    <w:rsid w:val="002D00EF"/>
    <w:rsid w:val="002D1652"/>
    <w:rsid w:val="002D2F35"/>
    <w:rsid w:val="002D489F"/>
    <w:rsid w:val="002E0396"/>
    <w:rsid w:val="002E478F"/>
    <w:rsid w:val="002E6B39"/>
    <w:rsid w:val="002F2578"/>
    <w:rsid w:val="002F57AD"/>
    <w:rsid w:val="002F60D9"/>
    <w:rsid w:val="00301475"/>
    <w:rsid w:val="003206CB"/>
    <w:rsid w:val="003228BD"/>
    <w:rsid w:val="00322D14"/>
    <w:rsid w:val="00322D3F"/>
    <w:rsid w:val="003233D6"/>
    <w:rsid w:val="00324DAF"/>
    <w:rsid w:val="003266B7"/>
    <w:rsid w:val="00332767"/>
    <w:rsid w:val="00333EB8"/>
    <w:rsid w:val="00334692"/>
    <w:rsid w:val="003347FA"/>
    <w:rsid w:val="00334807"/>
    <w:rsid w:val="003419E9"/>
    <w:rsid w:val="00343267"/>
    <w:rsid w:val="0034494E"/>
    <w:rsid w:val="00345512"/>
    <w:rsid w:val="003455B6"/>
    <w:rsid w:val="003456BE"/>
    <w:rsid w:val="0034670F"/>
    <w:rsid w:val="00346DD6"/>
    <w:rsid w:val="00350C3A"/>
    <w:rsid w:val="00350C53"/>
    <w:rsid w:val="0035159F"/>
    <w:rsid w:val="003517B9"/>
    <w:rsid w:val="00354745"/>
    <w:rsid w:val="0035597D"/>
    <w:rsid w:val="00356F64"/>
    <w:rsid w:val="00357884"/>
    <w:rsid w:val="00363A69"/>
    <w:rsid w:val="00363FF2"/>
    <w:rsid w:val="00367657"/>
    <w:rsid w:val="00367E18"/>
    <w:rsid w:val="00372E1B"/>
    <w:rsid w:val="0037635F"/>
    <w:rsid w:val="00376724"/>
    <w:rsid w:val="00377AC8"/>
    <w:rsid w:val="003831E6"/>
    <w:rsid w:val="00384877"/>
    <w:rsid w:val="00385368"/>
    <w:rsid w:val="0038687B"/>
    <w:rsid w:val="00387715"/>
    <w:rsid w:val="0038794E"/>
    <w:rsid w:val="003942A5"/>
    <w:rsid w:val="003949AC"/>
    <w:rsid w:val="0039543D"/>
    <w:rsid w:val="003A19F4"/>
    <w:rsid w:val="003A1B18"/>
    <w:rsid w:val="003A2B36"/>
    <w:rsid w:val="003A315B"/>
    <w:rsid w:val="003A3CD7"/>
    <w:rsid w:val="003A4FFD"/>
    <w:rsid w:val="003A67E5"/>
    <w:rsid w:val="003A6C64"/>
    <w:rsid w:val="003B0061"/>
    <w:rsid w:val="003B094C"/>
    <w:rsid w:val="003B0E92"/>
    <w:rsid w:val="003B3ACA"/>
    <w:rsid w:val="003B448D"/>
    <w:rsid w:val="003B69C4"/>
    <w:rsid w:val="003C0BFC"/>
    <w:rsid w:val="003C11A8"/>
    <w:rsid w:val="003C198A"/>
    <w:rsid w:val="003C2A2C"/>
    <w:rsid w:val="003C319D"/>
    <w:rsid w:val="003C3919"/>
    <w:rsid w:val="003C66A8"/>
    <w:rsid w:val="003D0AD8"/>
    <w:rsid w:val="003D325B"/>
    <w:rsid w:val="003D388D"/>
    <w:rsid w:val="003D6FB6"/>
    <w:rsid w:val="003D7616"/>
    <w:rsid w:val="003E5481"/>
    <w:rsid w:val="003E5594"/>
    <w:rsid w:val="003E58F4"/>
    <w:rsid w:val="003E6482"/>
    <w:rsid w:val="003E7C91"/>
    <w:rsid w:val="003E7E47"/>
    <w:rsid w:val="003F2205"/>
    <w:rsid w:val="003F4DEE"/>
    <w:rsid w:val="003F517F"/>
    <w:rsid w:val="00401E6E"/>
    <w:rsid w:val="00403A39"/>
    <w:rsid w:val="00405600"/>
    <w:rsid w:val="00410514"/>
    <w:rsid w:val="0041068C"/>
    <w:rsid w:val="00412037"/>
    <w:rsid w:val="004169E1"/>
    <w:rsid w:val="004215A7"/>
    <w:rsid w:val="0042183B"/>
    <w:rsid w:val="0042344C"/>
    <w:rsid w:val="00423D77"/>
    <w:rsid w:val="00424D19"/>
    <w:rsid w:val="00427083"/>
    <w:rsid w:val="004301DB"/>
    <w:rsid w:val="00432259"/>
    <w:rsid w:val="00433D67"/>
    <w:rsid w:val="00435B23"/>
    <w:rsid w:val="00436B01"/>
    <w:rsid w:val="004412ED"/>
    <w:rsid w:val="00441AAA"/>
    <w:rsid w:val="0044230A"/>
    <w:rsid w:val="00444D04"/>
    <w:rsid w:val="00445852"/>
    <w:rsid w:val="00445EA5"/>
    <w:rsid w:val="00447EEB"/>
    <w:rsid w:val="004502F2"/>
    <w:rsid w:val="00452105"/>
    <w:rsid w:val="004529C5"/>
    <w:rsid w:val="00456FE5"/>
    <w:rsid w:val="00457C4D"/>
    <w:rsid w:val="00457DD2"/>
    <w:rsid w:val="00460B6D"/>
    <w:rsid w:val="00464982"/>
    <w:rsid w:val="004666EB"/>
    <w:rsid w:val="004667F4"/>
    <w:rsid w:val="00466AD7"/>
    <w:rsid w:val="00467A6A"/>
    <w:rsid w:val="00481E84"/>
    <w:rsid w:val="004833F7"/>
    <w:rsid w:val="00483AB3"/>
    <w:rsid w:val="00483C05"/>
    <w:rsid w:val="004844D9"/>
    <w:rsid w:val="004863D3"/>
    <w:rsid w:val="00487098"/>
    <w:rsid w:val="00487372"/>
    <w:rsid w:val="00487A6C"/>
    <w:rsid w:val="00492A6A"/>
    <w:rsid w:val="0049405D"/>
    <w:rsid w:val="004943AA"/>
    <w:rsid w:val="00494705"/>
    <w:rsid w:val="004969AD"/>
    <w:rsid w:val="00497B50"/>
    <w:rsid w:val="00497B62"/>
    <w:rsid w:val="004A49F1"/>
    <w:rsid w:val="004A6C94"/>
    <w:rsid w:val="004B0EB8"/>
    <w:rsid w:val="004B2CE4"/>
    <w:rsid w:val="004B31E3"/>
    <w:rsid w:val="004B407F"/>
    <w:rsid w:val="004B4586"/>
    <w:rsid w:val="004B6F17"/>
    <w:rsid w:val="004B7995"/>
    <w:rsid w:val="004C1E75"/>
    <w:rsid w:val="004C396B"/>
    <w:rsid w:val="004C6C3F"/>
    <w:rsid w:val="004C6EB7"/>
    <w:rsid w:val="004D1402"/>
    <w:rsid w:val="004D3488"/>
    <w:rsid w:val="004D355B"/>
    <w:rsid w:val="004D545B"/>
    <w:rsid w:val="004D752F"/>
    <w:rsid w:val="004D7F84"/>
    <w:rsid w:val="004E5D18"/>
    <w:rsid w:val="004F237F"/>
    <w:rsid w:val="004F280A"/>
    <w:rsid w:val="004F69B7"/>
    <w:rsid w:val="004F7447"/>
    <w:rsid w:val="004F78C3"/>
    <w:rsid w:val="005016B1"/>
    <w:rsid w:val="00503DD7"/>
    <w:rsid w:val="00507184"/>
    <w:rsid w:val="00510689"/>
    <w:rsid w:val="00511119"/>
    <w:rsid w:val="00513ED8"/>
    <w:rsid w:val="0051733A"/>
    <w:rsid w:val="005248AF"/>
    <w:rsid w:val="005265E7"/>
    <w:rsid w:val="00526728"/>
    <w:rsid w:val="00532498"/>
    <w:rsid w:val="0053330E"/>
    <w:rsid w:val="00534101"/>
    <w:rsid w:val="005346A8"/>
    <w:rsid w:val="00535827"/>
    <w:rsid w:val="00536D18"/>
    <w:rsid w:val="00540AA2"/>
    <w:rsid w:val="005435CD"/>
    <w:rsid w:val="00544229"/>
    <w:rsid w:val="00544AC3"/>
    <w:rsid w:val="00545569"/>
    <w:rsid w:val="00546506"/>
    <w:rsid w:val="00553384"/>
    <w:rsid w:val="005535F6"/>
    <w:rsid w:val="00555308"/>
    <w:rsid w:val="00560B76"/>
    <w:rsid w:val="00561967"/>
    <w:rsid w:val="00563B66"/>
    <w:rsid w:val="0057031E"/>
    <w:rsid w:val="00572EA2"/>
    <w:rsid w:val="005741E0"/>
    <w:rsid w:val="00577373"/>
    <w:rsid w:val="00577620"/>
    <w:rsid w:val="00577F11"/>
    <w:rsid w:val="00580453"/>
    <w:rsid w:val="0058157E"/>
    <w:rsid w:val="00581DB2"/>
    <w:rsid w:val="00590096"/>
    <w:rsid w:val="00591838"/>
    <w:rsid w:val="00591CD7"/>
    <w:rsid w:val="00593978"/>
    <w:rsid w:val="0059442C"/>
    <w:rsid w:val="00597DD0"/>
    <w:rsid w:val="005A1831"/>
    <w:rsid w:val="005A35C2"/>
    <w:rsid w:val="005A3E9A"/>
    <w:rsid w:val="005A4063"/>
    <w:rsid w:val="005B39A0"/>
    <w:rsid w:val="005B3C6E"/>
    <w:rsid w:val="005B45BC"/>
    <w:rsid w:val="005B49A8"/>
    <w:rsid w:val="005B5635"/>
    <w:rsid w:val="005C0F63"/>
    <w:rsid w:val="005C3862"/>
    <w:rsid w:val="005C5163"/>
    <w:rsid w:val="005C66A6"/>
    <w:rsid w:val="005C6C94"/>
    <w:rsid w:val="005C734C"/>
    <w:rsid w:val="005C7817"/>
    <w:rsid w:val="005D52B0"/>
    <w:rsid w:val="005D651C"/>
    <w:rsid w:val="005D74CD"/>
    <w:rsid w:val="005E2FE0"/>
    <w:rsid w:val="005E36A3"/>
    <w:rsid w:val="005E3930"/>
    <w:rsid w:val="005E4919"/>
    <w:rsid w:val="005E5429"/>
    <w:rsid w:val="005F2426"/>
    <w:rsid w:val="005F2F84"/>
    <w:rsid w:val="005F4201"/>
    <w:rsid w:val="005F4567"/>
    <w:rsid w:val="005F5E0B"/>
    <w:rsid w:val="00605B91"/>
    <w:rsid w:val="00607088"/>
    <w:rsid w:val="0060708C"/>
    <w:rsid w:val="006131D1"/>
    <w:rsid w:val="00613F75"/>
    <w:rsid w:val="00615D33"/>
    <w:rsid w:val="00622047"/>
    <w:rsid w:val="00622473"/>
    <w:rsid w:val="00624455"/>
    <w:rsid w:val="00624AD1"/>
    <w:rsid w:val="00627E83"/>
    <w:rsid w:val="00631398"/>
    <w:rsid w:val="00635D91"/>
    <w:rsid w:val="00636DE3"/>
    <w:rsid w:val="0064157B"/>
    <w:rsid w:val="00641C53"/>
    <w:rsid w:val="00642776"/>
    <w:rsid w:val="00643594"/>
    <w:rsid w:val="006437D0"/>
    <w:rsid w:val="00644A24"/>
    <w:rsid w:val="00647725"/>
    <w:rsid w:val="00647CE5"/>
    <w:rsid w:val="00651148"/>
    <w:rsid w:val="00653136"/>
    <w:rsid w:val="006542C1"/>
    <w:rsid w:val="00657ED7"/>
    <w:rsid w:val="00660C7D"/>
    <w:rsid w:val="006616DB"/>
    <w:rsid w:val="00662441"/>
    <w:rsid w:val="0066269F"/>
    <w:rsid w:val="00663292"/>
    <w:rsid w:val="006642B2"/>
    <w:rsid w:val="00665F4B"/>
    <w:rsid w:val="0066659E"/>
    <w:rsid w:val="0067263D"/>
    <w:rsid w:val="006765E0"/>
    <w:rsid w:val="00680259"/>
    <w:rsid w:val="00680316"/>
    <w:rsid w:val="0068194D"/>
    <w:rsid w:val="00681F8B"/>
    <w:rsid w:val="006820E8"/>
    <w:rsid w:val="00686E59"/>
    <w:rsid w:val="00695EAC"/>
    <w:rsid w:val="0069785D"/>
    <w:rsid w:val="006A0E3A"/>
    <w:rsid w:val="006A17B6"/>
    <w:rsid w:val="006A449C"/>
    <w:rsid w:val="006A46B7"/>
    <w:rsid w:val="006A53D6"/>
    <w:rsid w:val="006A6382"/>
    <w:rsid w:val="006B0EA7"/>
    <w:rsid w:val="006B2026"/>
    <w:rsid w:val="006B5ACB"/>
    <w:rsid w:val="006C040B"/>
    <w:rsid w:val="006C105F"/>
    <w:rsid w:val="006C218F"/>
    <w:rsid w:val="006C3F39"/>
    <w:rsid w:val="006C7914"/>
    <w:rsid w:val="006D05C8"/>
    <w:rsid w:val="006D3BAF"/>
    <w:rsid w:val="006D5DFB"/>
    <w:rsid w:val="006E1B27"/>
    <w:rsid w:val="006E653B"/>
    <w:rsid w:val="006F0459"/>
    <w:rsid w:val="006F0468"/>
    <w:rsid w:val="006F17C5"/>
    <w:rsid w:val="006F3A2F"/>
    <w:rsid w:val="006F6639"/>
    <w:rsid w:val="007019D2"/>
    <w:rsid w:val="007023F5"/>
    <w:rsid w:val="00703B61"/>
    <w:rsid w:val="00704800"/>
    <w:rsid w:val="007113B5"/>
    <w:rsid w:val="00711544"/>
    <w:rsid w:val="00712106"/>
    <w:rsid w:val="00713E7D"/>
    <w:rsid w:val="0071546F"/>
    <w:rsid w:val="007207BA"/>
    <w:rsid w:val="00725765"/>
    <w:rsid w:val="0072686C"/>
    <w:rsid w:val="007314AD"/>
    <w:rsid w:val="00732F08"/>
    <w:rsid w:val="0073437D"/>
    <w:rsid w:val="00742E77"/>
    <w:rsid w:val="00744016"/>
    <w:rsid w:val="00744041"/>
    <w:rsid w:val="00744B52"/>
    <w:rsid w:val="00745E9D"/>
    <w:rsid w:val="00746AD2"/>
    <w:rsid w:val="00751391"/>
    <w:rsid w:val="00754409"/>
    <w:rsid w:val="00754BF1"/>
    <w:rsid w:val="00756666"/>
    <w:rsid w:val="0076455A"/>
    <w:rsid w:val="00766142"/>
    <w:rsid w:val="007674FA"/>
    <w:rsid w:val="00770C15"/>
    <w:rsid w:val="00774844"/>
    <w:rsid w:val="00774F22"/>
    <w:rsid w:val="007775D8"/>
    <w:rsid w:val="00782806"/>
    <w:rsid w:val="00783F3A"/>
    <w:rsid w:val="007854BE"/>
    <w:rsid w:val="00786D10"/>
    <w:rsid w:val="0078799E"/>
    <w:rsid w:val="007907B3"/>
    <w:rsid w:val="007914D0"/>
    <w:rsid w:val="007919D6"/>
    <w:rsid w:val="007926CA"/>
    <w:rsid w:val="0079341D"/>
    <w:rsid w:val="00793835"/>
    <w:rsid w:val="007939BA"/>
    <w:rsid w:val="00794DE8"/>
    <w:rsid w:val="007959B6"/>
    <w:rsid w:val="00796550"/>
    <w:rsid w:val="00797A44"/>
    <w:rsid w:val="007A0123"/>
    <w:rsid w:val="007A28F0"/>
    <w:rsid w:val="007A7706"/>
    <w:rsid w:val="007B2EE4"/>
    <w:rsid w:val="007C42AC"/>
    <w:rsid w:val="007C4558"/>
    <w:rsid w:val="007C4CF3"/>
    <w:rsid w:val="007C5A28"/>
    <w:rsid w:val="007D1378"/>
    <w:rsid w:val="007D14C5"/>
    <w:rsid w:val="007D163C"/>
    <w:rsid w:val="007D2323"/>
    <w:rsid w:val="007D3A17"/>
    <w:rsid w:val="007D506E"/>
    <w:rsid w:val="007D7AEB"/>
    <w:rsid w:val="007E1A80"/>
    <w:rsid w:val="007E44E8"/>
    <w:rsid w:val="007E4528"/>
    <w:rsid w:val="007E45FB"/>
    <w:rsid w:val="007E66FE"/>
    <w:rsid w:val="007E6F1B"/>
    <w:rsid w:val="007F02BA"/>
    <w:rsid w:val="007F054A"/>
    <w:rsid w:val="007F132C"/>
    <w:rsid w:val="007F1962"/>
    <w:rsid w:val="007F52CF"/>
    <w:rsid w:val="007F622A"/>
    <w:rsid w:val="007F626C"/>
    <w:rsid w:val="007F7591"/>
    <w:rsid w:val="008004A2"/>
    <w:rsid w:val="008014BE"/>
    <w:rsid w:val="008031DD"/>
    <w:rsid w:val="00811F38"/>
    <w:rsid w:val="00814A95"/>
    <w:rsid w:val="00815C31"/>
    <w:rsid w:val="00816483"/>
    <w:rsid w:val="0082429A"/>
    <w:rsid w:val="00824F3A"/>
    <w:rsid w:val="00825864"/>
    <w:rsid w:val="00826A8C"/>
    <w:rsid w:val="008315EA"/>
    <w:rsid w:val="00831F3F"/>
    <w:rsid w:val="00833565"/>
    <w:rsid w:val="008370D5"/>
    <w:rsid w:val="00843741"/>
    <w:rsid w:val="0084482B"/>
    <w:rsid w:val="00846940"/>
    <w:rsid w:val="0084718E"/>
    <w:rsid w:val="0084726A"/>
    <w:rsid w:val="0084751D"/>
    <w:rsid w:val="00860AA3"/>
    <w:rsid w:val="00860E11"/>
    <w:rsid w:val="00864DAD"/>
    <w:rsid w:val="00865815"/>
    <w:rsid w:val="008717DE"/>
    <w:rsid w:val="008773E9"/>
    <w:rsid w:val="008803BC"/>
    <w:rsid w:val="00880ABD"/>
    <w:rsid w:val="00880E5D"/>
    <w:rsid w:val="0088191A"/>
    <w:rsid w:val="0088270D"/>
    <w:rsid w:val="008832D1"/>
    <w:rsid w:val="00883A52"/>
    <w:rsid w:val="00885000"/>
    <w:rsid w:val="008862F9"/>
    <w:rsid w:val="008907BA"/>
    <w:rsid w:val="008924C3"/>
    <w:rsid w:val="00894160"/>
    <w:rsid w:val="008A05DE"/>
    <w:rsid w:val="008B05F1"/>
    <w:rsid w:val="008B5382"/>
    <w:rsid w:val="008B5488"/>
    <w:rsid w:val="008B744A"/>
    <w:rsid w:val="008B7AB2"/>
    <w:rsid w:val="008C04B2"/>
    <w:rsid w:val="008C22AE"/>
    <w:rsid w:val="008C245C"/>
    <w:rsid w:val="008C64EB"/>
    <w:rsid w:val="008D30E6"/>
    <w:rsid w:val="008D31D8"/>
    <w:rsid w:val="008D3AF2"/>
    <w:rsid w:val="008D6DA6"/>
    <w:rsid w:val="008E0287"/>
    <w:rsid w:val="008E02E4"/>
    <w:rsid w:val="008E3AB6"/>
    <w:rsid w:val="008E5349"/>
    <w:rsid w:val="008E775F"/>
    <w:rsid w:val="008F3923"/>
    <w:rsid w:val="008F437B"/>
    <w:rsid w:val="008F5B1D"/>
    <w:rsid w:val="008F773F"/>
    <w:rsid w:val="009010D2"/>
    <w:rsid w:val="0090149A"/>
    <w:rsid w:val="00901AEF"/>
    <w:rsid w:val="00904A9A"/>
    <w:rsid w:val="00904AC0"/>
    <w:rsid w:val="009079DA"/>
    <w:rsid w:val="00910600"/>
    <w:rsid w:val="00910B66"/>
    <w:rsid w:val="00913A52"/>
    <w:rsid w:val="00913B2B"/>
    <w:rsid w:val="00916E49"/>
    <w:rsid w:val="00916F1E"/>
    <w:rsid w:val="00916F6B"/>
    <w:rsid w:val="0092076C"/>
    <w:rsid w:val="009209F7"/>
    <w:rsid w:val="00922AFE"/>
    <w:rsid w:val="00923863"/>
    <w:rsid w:val="00924126"/>
    <w:rsid w:val="00930193"/>
    <w:rsid w:val="0093351A"/>
    <w:rsid w:val="0093617C"/>
    <w:rsid w:val="0094250C"/>
    <w:rsid w:val="0094261B"/>
    <w:rsid w:val="0094591E"/>
    <w:rsid w:val="00945B5C"/>
    <w:rsid w:val="00947F59"/>
    <w:rsid w:val="009520C0"/>
    <w:rsid w:val="0095219E"/>
    <w:rsid w:val="00952763"/>
    <w:rsid w:val="00952AE5"/>
    <w:rsid w:val="00954A1A"/>
    <w:rsid w:val="00964920"/>
    <w:rsid w:val="009649C1"/>
    <w:rsid w:val="00964A4D"/>
    <w:rsid w:val="00965154"/>
    <w:rsid w:val="00966210"/>
    <w:rsid w:val="00966FB5"/>
    <w:rsid w:val="00970FC7"/>
    <w:rsid w:val="00971B86"/>
    <w:rsid w:val="009732B6"/>
    <w:rsid w:val="00974E3A"/>
    <w:rsid w:val="009751A4"/>
    <w:rsid w:val="00980287"/>
    <w:rsid w:val="00984459"/>
    <w:rsid w:val="00984F89"/>
    <w:rsid w:val="009851DF"/>
    <w:rsid w:val="00986207"/>
    <w:rsid w:val="009866DE"/>
    <w:rsid w:val="00987E7D"/>
    <w:rsid w:val="0099387A"/>
    <w:rsid w:val="00994B4B"/>
    <w:rsid w:val="00995B47"/>
    <w:rsid w:val="00996056"/>
    <w:rsid w:val="0099776F"/>
    <w:rsid w:val="009A2DE7"/>
    <w:rsid w:val="009A2F85"/>
    <w:rsid w:val="009A5440"/>
    <w:rsid w:val="009A5F4F"/>
    <w:rsid w:val="009B0A41"/>
    <w:rsid w:val="009B12A3"/>
    <w:rsid w:val="009B1DF2"/>
    <w:rsid w:val="009B4D40"/>
    <w:rsid w:val="009C0985"/>
    <w:rsid w:val="009C48AD"/>
    <w:rsid w:val="009C5C9A"/>
    <w:rsid w:val="009D512F"/>
    <w:rsid w:val="009D5523"/>
    <w:rsid w:val="009D5A40"/>
    <w:rsid w:val="009D68F1"/>
    <w:rsid w:val="009E1126"/>
    <w:rsid w:val="009E16A7"/>
    <w:rsid w:val="009E2E6B"/>
    <w:rsid w:val="009E44E7"/>
    <w:rsid w:val="009E60C8"/>
    <w:rsid w:val="009E61BC"/>
    <w:rsid w:val="009E6686"/>
    <w:rsid w:val="009E6CCA"/>
    <w:rsid w:val="009F000F"/>
    <w:rsid w:val="009F0444"/>
    <w:rsid w:val="009F1183"/>
    <w:rsid w:val="009F2BE6"/>
    <w:rsid w:val="009F4CC0"/>
    <w:rsid w:val="009F5B14"/>
    <w:rsid w:val="009F6A7E"/>
    <w:rsid w:val="009F6B60"/>
    <w:rsid w:val="009F6CFF"/>
    <w:rsid w:val="00A0072D"/>
    <w:rsid w:val="00A01523"/>
    <w:rsid w:val="00A0204D"/>
    <w:rsid w:val="00A02560"/>
    <w:rsid w:val="00A0546C"/>
    <w:rsid w:val="00A073CD"/>
    <w:rsid w:val="00A074C3"/>
    <w:rsid w:val="00A0788A"/>
    <w:rsid w:val="00A20EFD"/>
    <w:rsid w:val="00A214F5"/>
    <w:rsid w:val="00A22E82"/>
    <w:rsid w:val="00A23012"/>
    <w:rsid w:val="00A25AF8"/>
    <w:rsid w:val="00A31565"/>
    <w:rsid w:val="00A32159"/>
    <w:rsid w:val="00A3535C"/>
    <w:rsid w:val="00A3566A"/>
    <w:rsid w:val="00A4418A"/>
    <w:rsid w:val="00A456CC"/>
    <w:rsid w:val="00A463A6"/>
    <w:rsid w:val="00A4737B"/>
    <w:rsid w:val="00A51E81"/>
    <w:rsid w:val="00A5412D"/>
    <w:rsid w:val="00A54D3B"/>
    <w:rsid w:val="00A552E1"/>
    <w:rsid w:val="00A55609"/>
    <w:rsid w:val="00A570C9"/>
    <w:rsid w:val="00A57786"/>
    <w:rsid w:val="00A60F45"/>
    <w:rsid w:val="00A62138"/>
    <w:rsid w:val="00A654EC"/>
    <w:rsid w:val="00A67E4A"/>
    <w:rsid w:val="00A70242"/>
    <w:rsid w:val="00A7036A"/>
    <w:rsid w:val="00A70780"/>
    <w:rsid w:val="00A71C23"/>
    <w:rsid w:val="00A7288D"/>
    <w:rsid w:val="00A742FD"/>
    <w:rsid w:val="00A77D17"/>
    <w:rsid w:val="00A80DF3"/>
    <w:rsid w:val="00A83981"/>
    <w:rsid w:val="00A851D4"/>
    <w:rsid w:val="00A914D6"/>
    <w:rsid w:val="00A91F07"/>
    <w:rsid w:val="00A92CD4"/>
    <w:rsid w:val="00A93DE3"/>
    <w:rsid w:val="00AA27BF"/>
    <w:rsid w:val="00AA5FCD"/>
    <w:rsid w:val="00AB0946"/>
    <w:rsid w:val="00AB1FB4"/>
    <w:rsid w:val="00AB29A1"/>
    <w:rsid w:val="00AB437F"/>
    <w:rsid w:val="00AB43B9"/>
    <w:rsid w:val="00AC0AB0"/>
    <w:rsid w:val="00AC3F32"/>
    <w:rsid w:val="00AC5F9C"/>
    <w:rsid w:val="00AC66B0"/>
    <w:rsid w:val="00AC6ED6"/>
    <w:rsid w:val="00AC76FB"/>
    <w:rsid w:val="00AD24D6"/>
    <w:rsid w:val="00AD29C9"/>
    <w:rsid w:val="00AD41CF"/>
    <w:rsid w:val="00AD7370"/>
    <w:rsid w:val="00AE0B0E"/>
    <w:rsid w:val="00AE0F84"/>
    <w:rsid w:val="00AE4026"/>
    <w:rsid w:val="00AE4907"/>
    <w:rsid w:val="00AE5643"/>
    <w:rsid w:val="00AE5695"/>
    <w:rsid w:val="00AE5CE4"/>
    <w:rsid w:val="00AF06E2"/>
    <w:rsid w:val="00AF089C"/>
    <w:rsid w:val="00AF538C"/>
    <w:rsid w:val="00AF7CF7"/>
    <w:rsid w:val="00B003A8"/>
    <w:rsid w:val="00B03AD2"/>
    <w:rsid w:val="00B046C0"/>
    <w:rsid w:val="00B070AA"/>
    <w:rsid w:val="00B10D12"/>
    <w:rsid w:val="00B12FAD"/>
    <w:rsid w:val="00B134C8"/>
    <w:rsid w:val="00B163E5"/>
    <w:rsid w:val="00B2248A"/>
    <w:rsid w:val="00B232E7"/>
    <w:rsid w:val="00B24510"/>
    <w:rsid w:val="00B255AC"/>
    <w:rsid w:val="00B27149"/>
    <w:rsid w:val="00B30F9E"/>
    <w:rsid w:val="00B3173D"/>
    <w:rsid w:val="00B40C16"/>
    <w:rsid w:val="00B427AF"/>
    <w:rsid w:val="00B42A79"/>
    <w:rsid w:val="00B44E58"/>
    <w:rsid w:val="00B45D8B"/>
    <w:rsid w:val="00B509E7"/>
    <w:rsid w:val="00B50D7B"/>
    <w:rsid w:val="00B50DFD"/>
    <w:rsid w:val="00B510D7"/>
    <w:rsid w:val="00B52107"/>
    <w:rsid w:val="00B527D0"/>
    <w:rsid w:val="00B5308E"/>
    <w:rsid w:val="00B55DD9"/>
    <w:rsid w:val="00B60154"/>
    <w:rsid w:val="00B61399"/>
    <w:rsid w:val="00B613C9"/>
    <w:rsid w:val="00B648CD"/>
    <w:rsid w:val="00B704E0"/>
    <w:rsid w:val="00B7233D"/>
    <w:rsid w:val="00B751A0"/>
    <w:rsid w:val="00B77A5C"/>
    <w:rsid w:val="00B801DA"/>
    <w:rsid w:val="00B81D78"/>
    <w:rsid w:val="00B8202C"/>
    <w:rsid w:val="00B82FEE"/>
    <w:rsid w:val="00B84494"/>
    <w:rsid w:val="00B85059"/>
    <w:rsid w:val="00B9164C"/>
    <w:rsid w:val="00B93FF3"/>
    <w:rsid w:val="00B9612E"/>
    <w:rsid w:val="00BA24C4"/>
    <w:rsid w:val="00BA4185"/>
    <w:rsid w:val="00BA671D"/>
    <w:rsid w:val="00BB1097"/>
    <w:rsid w:val="00BB2453"/>
    <w:rsid w:val="00BB7A78"/>
    <w:rsid w:val="00BC04DF"/>
    <w:rsid w:val="00BC0ECD"/>
    <w:rsid w:val="00BC51AC"/>
    <w:rsid w:val="00BD2EEF"/>
    <w:rsid w:val="00BD370B"/>
    <w:rsid w:val="00BD4D7B"/>
    <w:rsid w:val="00BD6878"/>
    <w:rsid w:val="00BD7027"/>
    <w:rsid w:val="00BD7E67"/>
    <w:rsid w:val="00BE3118"/>
    <w:rsid w:val="00BE5D08"/>
    <w:rsid w:val="00BE6335"/>
    <w:rsid w:val="00BE6BB3"/>
    <w:rsid w:val="00BF091C"/>
    <w:rsid w:val="00BF219C"/>
    <w:rsid w:val="00BF2987"/>
    <w:rsid w:val="00BF34A0"/>
    <w:rsid w:val="00BF46CF"/>
    <w:rsid w:val="00BF6E39"/>
    <w:rsid w:val="00BF6FA0"/>
    <w:rsid w:val="00BF7A0C"/>
    <w:rsid w:val="00C00B6E"/>
    <w:rsid w:val="00C0222A"/>
    <w:rsid w:val="00C02BC9"/>
    <w:rsid w:val="00C03D7A"/>
    <w:rsid w:val="00C05AEB"/>
    <w:rsid w:val="00C0610D"/>
    <w:rsid w:val="00C0754D"/>
    <w:rsid w:val="00C1387D"/>
    <w:rsid w:val="00C13AE4"/>
    <w:rsid w:val="00C13F35"/>
    <w:rsid w:val="00C15B42"/>
    <w:rsid w:val="00C17B82"/>
    <w:rsid w:val="00C22040"/>
    <w:rsid w:val="00C25E4B"/>
    <w:rsid w:val="00C2678C"/>
    <w:rsid w:val="00C273BF"/>
    <w:rsid w:val="00C278A1"/>
    <w:rsid w:val="00C3017E"/>
    <w:rsid w:val="00C322E6"/>
    <w:rsid w:val="00C33196"/>
    <w:rsid w:val="00C34419"/>
    <w:rsid w:val="00C353A9"/>
    <w:rsid w:val="00C361F4"/>
    <w:rsid w:val="00C3759C"/>
    <w:rsid w:val="00C42096"/>
    <w:rsid w:val="00C436A3"/>
    <w:rsid w:val="00C451FD"/>
    <w:rsid w:val="00C452EB"/>
    <w:rsid w:val="00C45AFF"/>
    <w:rsid w:val="00C51782"/>
    <w:rsid w:val="00C52172"/>
    <w:rsid w:val="00C52762"/>
    <w:rsid w:val="00C529DC"/>
    <w:rsid w:val="00C54042"/>
    <w:rsid w:val="00C56AA9"/>
    <w:rsid w:val="00C60F4A"/>
    <w:rsid w:val="00C61C79"/>
    <w:rsid w:val="00C61D2B"/>
    <w:rsid w:val="00C73BBC"/>
    <w:rsid w:val="00C74FA3"/>
    <w:rsid w:val="00C75807"/>
    <w:rsid w:val="00C76923"/>
    <w:rsid w:val="00C77041"/>
    <w:rsid w:val="00C8169E"/>
    <w:rsid w:val="00C834BA"/>
    <w:rsid w:val="00C83C98"/>
    <w:rsid w:val="00C83D7B"/>
    <w:rsid w:val="00C857BA"/>
    <w:rsid w:val="00C90A82"/>
    <w:rsid w:val="00C916A2"/>
    <w:rsid w:val="00C924FD"/>
    <w:rsid w:val="00C92652"/>
    <w:rsid w:val="00C93500"/>
    <w:rsid w:val="00C93D1C"/>
    <w:rsid w:val="00C94371"/>
    <w:rsid w:val="00C955D1"/>
    <w:rsid w:val="00C974C3"/>
    <w:rsid w:val="00C978F9"/>
    <w:rsid w:val="00CA05C0"/>
    <w:rsid w:val="00CA0C1E"/>
    <w:rsid w:val="00CA2334"/>
    <w:rsid w:val="00CA2A09"/>
    <w:rsid w:val="00CA53DF"/>
    <w:rsid w:val="00CA5583"/>
    <w:rsid w:val="00CA5DDE"/>
    <w:rsid w:val="00CA6D2F"/>
    <w:rsid w:val="00CB63A7"/>
    <w:rsid w:val="00CC0F1A"/>
    <w:rsid w:val="00CC25C4"/>
    <w:rsid w:val="00CC3CF9"/>
    <w:rsid w:val="00CC788E"/>
    <w:rsid w:val="00CD26C0"/>
    <w:rsid w:val="00CD7A5D"/>
    <w:rsid w:val="00CE0F75"/>
    <w:rsid w:val="00CE3011"/>
    <w:rsid w:val="00CE5323"/>
    <w:rsid w:val="00CE62D8"/>
    <w:rsid w:val="00CF0F63"/>
    <w:rsid w:val="00D02428"/>
    <w:rsid w:val="00D04233"/>
    <w:rsid w:val="00D04EAF"/>
    <w:rsid w:val="00D10FE9"/>
    <w:rsid w:val="00D1427D"/>
    <w:rsid w:val="00D14D22"/>
    <w:rsid w:val="00D15444"/>
    <w:rsid w:val="00D15588"/>
    <w:rsid w:val="00D15AAA"/>
    <w:rsid w:val="00D16065"/>
    <w:rsid w:val="00D21699"/>
    <w:rsid w:val="00D233C2"/>
    <w:rsid w:val="00D23A4F"/>
    <w:rsid w:val="00D24112"/>
    <w:rsid w:val="00D25347"/>
    <w:rsid w:val="00D3451E"/>
    <w:rsid w:val="00D34708"/>
    <w:rsid w:val="00D352F2"/>
    <w:rsid w:val="00D3694A"/>
    <w:rsid w:val="00D36A34"/>
    <w:rsid w:val="00D36C15"/>
    <w:rsid w:val="00D40E2A"/>
    <w:rsid w:val="00D45F95"/>
    <w:rsid w:val="00D512C2"/>
    <w:rsid w:val="00D61CC3"/>
    <w:rsid w:val="00D644BF"/>
    <w:rsid w:val="00D64FAE"/>
    <w:rsid w:val="00D6530D"/>
    <w:rsid w:val="00D67400"/>
    <w:rsid w:val="00D712FE"/>
    <w:rsid w:val="00D7525B"/>
    <w:rsid w:val="00D76A48"/>
    <w:rsid w:val="00D76F68"/>
    <w:rsid w:val="00D77121"/>
    <w:rsid w:val="00D80A70"/>
    <w:rsid w:val="00D81E9A"/>
    <w:rsid w:val="00D82EB3"/>
    <w:rsid w:val="00D8307D"/>
    <w:rsid w:val="00D86497"/>
    <w:rsid w:val="00D86966"/>
    <w:rsid w:val="00D86BF2"/>
    <w:rsid w:val="00D87B4E"/>
    <w:rsid w:val="00D914C7"/>
    <w:rsid w:val="00D91D92"/>
    <w:rsid w:val="00D91F07"/>
    <w:rsid w:val="00D96140"/>
    <w:rsid w:val="00D9640F"/>
    <w:rsid w:val="00DA361F"/>
    <w:rsid w:val="00DB6AEA"/>
    <w:rsid w:val="00DB7312"/>
    <w:rsid w:val="00DB7A0C"/>
    <w:rsid w:val="00DC1AA4"/>
    <w:rsid w:val="00DC2567"/>
    <w:rsid w:val="00DC2CF0"/>
    <w:rsid w:val="00DC2EE2"/>
    <w:rsid w:val="00DC67D8"/>
    <w:rsid w:val="00DC6DFB"/>
    <w:rsid w:val="00DC73BF"/>
    <w:rsid w:val="00DD076A"/>
    <w:rsid w:val="00DD6BDE"/>
    <w:rsid w:val="00DD7631"/>
    <w:rsid w:val="00DD7FD7"/>
    <w:rsid w:val="00DE11FB"/>
    <w:rsid w:val="00DE1B11"/>
    <w:rsid w:val="00DE2B6E"/>
    <w:rsid w:val="00DE2EA7"/>
    <w:rsid w:val="00DE4BA9"/>
    <w:rsid w:val="00DE601B"/>
    <w:rsid w:val="00DE7346"/>
    <w:rsid w:val="00DE7352"/>
    <w:rsid w:val="00DF099C"/>
    <w:rsid w:val="00DF2AF0"/>
    <w:rsid w:val="00DF5CEF"/>
    <w:rsid w:val="00DF7658"/>
    <w:rsid w:val="00DF7783"/>
    <w:rsid w:val="00DF7FB5"/>
    <w:rsid w:val="00E02798"/>
    <w:rsid w:val="00E02AFA"/>
    <w:rsid w:val="00E0439A"/>
    <w:rsid w:val="00E047B1"/>
    <w:rsid w:val="00E06174"/>
    <w:rsid w:val="00E06430"/>
    <w:rsid w:val="00E076C7"/>
    <w:rsid w:val="00E133D8"/>
    <w:rsid w:val="00E136E9"/>
    <w:rsid w:val="00E1593D"/>
    <w:rsid w:val="00E16C9A"/>
    <w:rsid w:val="00E20204"/>
    <w:rsid w:val="00E20571"/>
    <w:rsid w:val="00E208F3"/>
    <w:rsid w:val="00E2110F"/>
    <w:rsid w:val="00E21CDB"/>
    <w:rsid w:val="00E22CD5"/>
    <w:rsid w:val="00E2396E"/>
    <w:rsid w:val="00E24DEA"/>
    <w:rsid w:val="00E356EB"/>
    <w:rsid w:val="00E3575B"/>
    <w:rsid w:val="00E3627D"/>
    <w:rsid w:val="00E366BA"/>
    <w:rsid w:val="00E36C70"/>
    <w:rsid w:val="00E40223"/>
    <w:rsid w:val="00E41195"/>
    <w:rsid w:val="00E411A6"/>
    <w:rsid w:val="00E42F40"/>
    <w:rsid w:val="00E433DB"/>
    <w:rsid w:val="00E46A2D"/>
    <w:rsid w:val="00E46F44"/>
    <w:rsid w:val="00E47B98"/>
    <w:rsid w:val="00E52D03"/>
    <w:rsid w:val="00E52E46"/>
    <w:rsid w:val="00E5353E"/>
    <w:rsid w:val="00E53A02"/>
    <w:rsid w:val="00E552B0"/>
    <w:rsid w:val="00E60A79"/>
    <w:rsid w:val="00E63934"/>
    <w:rsid w:val="00E63E5B"/>
    <w:rsid w:val="00E64E7D"/>
    <w:rsid w:val="00E66790"/>
    <w:rsid w:val="00E66B65"/>
    <w:rsid w:val="00E6709D"/>
    <w:rsid w:val="00E670C1"/>
    <w:rsid w:val="00E67A86"/>
    <w:rsid w:val="00E71831"/>
    <w:rsid w:val="00E75686"/>
    <w:rsid w:val="00E75A83"/>
    <w:rsid w:val="00E81688"/>
    <w:rsid w:val="00E81A7F"/>
    <w:rsid w:val="00E83798"/>
    <w:rsid w:val="00E846A9"/>
    <w:rsid w:val="00E873F1"/>
    <w:rsid w:val="00E909ED"/>
    <w:rsid w:val="00E935CF"/>
    <w:rsid w:val="00E9519B"/>
    <w:rsid w:val="00E97418"/>
    <w:rsid w:val="00EA2F7E"/>
    <w:rsid w:val="00EA3982"/>
    <w:rsid w:val="00EA4CB3"/>
    <w:rsid w:val="00EA54F8"/>
    <w:rsid w:val="00EA5614"/>
    <w:rsid w:val="00EA5641"/>
    <w:rsid w:val="00EB2298"/>
    <w:rsid w:val="00EB28E8"/>
    <w:rsid w:val="00EB411A"/>
    <w:rsid w:val="00EB48BE"/>
    <w:rsid w:val="00EB72F8"/>
    <w:rsid w:val="00EC16DC"/>
    <w:rsid w:val="00EC1887"/>
    <w:rsid w:val="00EC1E18"/>
    <w:rsid w:val="00EC262A"/>
    <w:rsid w:val="00EC2867"/>
    <w:rsid w:val="00EC36E7"/>
    <w:rsid w:val="00ED0BE6"/>
    <w:rsid w:val="00ED3F18"/>
    <w:rsid w:val="00ED5B71"/>
    <w:rsid w:val="00ED60BC"/>
    <w:rsid w:val="00ED621E"/>
    <w:rsid w:val="00ED668D"/>
    <w:rsid w:val="00ED7890"/>
    <w:rsid w:val="00EE5AAB"/>
    <w:rsid w:val="00EE617C"/>
    <w:rsid w:val="00EF3544"/>
    <w:rsid w:val="00F0081F"/>
    <w:rsid w:val="00F04C02"/>
    <w:rsid w:val="00F06A79"/>
    <w:rsid w:val="00F1215B"/>
    <w:rsid w:val="00F14EAD"/>
    <w:rsid w:val="00F151AC"/>
    <w:rsid w:val="00F17F77"/>
    <w:rsid w:val="00F225BD"/>
    <w:rsid w:val="00F229C5"/>
    <w:rsid w:val="00F25553"/>
    <w:rsid w:val="00F26397"/>
    <w:rsid w:val="00F307AE"/>
    <w:rsid w:val="00F30A39"/>
    <w:rsid w:val="00F31917"/>
    <w:rsid w:val="00F32274"/>
    <w:rsid w:val="00F34B41"/>
    <w:rsid w:val="00F354B3"/>
    <w:rsid w:val="00F359DF"/>
    <w:rsid w:val="00F40D11"/>
    <w:rsid w:val="00F43916"/>
    <w:rsid w:val="00F43E41"/>
    <w:rsid w:val="00F45378"/>
    <w:rsid w:val="00F53AD0"/>
    <w:rsid w:val="00F54524"/>
    <w:rsid w:val="00F54888"/>
    <w:rsid w:val="00F57073"/>
    <w:rsid w:val="00F57857"/>
    <w:rsid w:val="00F57B50"/>
    <w:rsid w:val="00F60A29"/>
    <w:rsid w:val="00F62C5C"/>
    <w:rsid w:val="00F7047D"/>
    <w:rsid w:val="00F7105F"/>
    <w:rsid w:val="00F766D8"/>
    <w:rsid w:val="00F76CAD"/>
    <w:rsid w:val="00F77D8A"/>
    <w:rsid w:val="00F80297"/>
    <w:rsid w:val="00F827C6"/>
    <w:rsid w:val="00F8317B"/>
    <w:rsid w:val="00F86261"/>
    <w:rsid w:val="00F917B4"/>
    <w:rsid w:val="00F92CBE"/>
    <w:rsid w:val="00F9382C"/>
    <w:rsid w:val="00F962EE"/>
    <w:rsid w:val="00FA13A9"/>
    <w:rsid w:val="00FA172D"/>
    <w:rsid w:val="00FA2AC0"/>
    <w:rsid w:val="00FA2C0E"/>
    <w:rsid w:val="00FA4526"/>
    <w:rsid w:val="00FA47EE"/>
    <w:rsid w:val="00FA4C3B"/>
    <w:rsid w:val="00FA78D7"/>
    <w:rsid w:val="00FB02BE"/>
    <w:rsid w:val="00FB06F9"/>
    <w:rsid w:val="00FB1605"/>
    <w:rsid w:val="00FB2E39"/>
    <w:rsid w:val="00FB4F75"/>
    <w:rsid w:val="00FB6924"/>
    <w:rsid w:val="00FB6DB4"/>
    <w:rsid w:val="00FC28D2"/>
    <w:rsid w:val="00FC54D2"/>
    <w:rsid w:val="00FC5BAA"/>
    <w:rsid w:val="00FC7120"/>
    <w:rsid w:val="00FD296B"/>
    <w:rsid w:val="00FD3B83"/>
    <w:rsid w:val="00FD6C4C"/>
    <w:rsid w:val="00FE17DF"/>
    <w:rsid w:val="00FE47E2"/>
    <w:rsid w:val="00FF2A57"/>
    <w:rsid w:val="00FF4E4D"/>
    <w:rsid w:val="00FF5295"/>
    <w:rsid w:val="00FF5561"/>
    <w:rsid w:val="00FF5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566BAD"/>
  <w15:docId w15:val="{B4DA9FA1-531B-441E-B44E-4869CA32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7B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90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7907B3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link w:val="a4"/>
    <w:uiPriority w:val="99"/>
    <w:semiHidden/>
    <w:locked/>
    <w:rsid w:val="00DC1AA4"/>
    <w:rPr>
      <w:sz w:val="28"/>
      <w:szCs w:val="28"/>
    </w:rPr>
  </w:style>
  <w:style w:type="character" w:styleId="a6">
    <w:name w:val="page number"/>
    <w:basedOn w:val="a0"/>
    <w:uiPriority w:val="99"/>
    <w:rsid w:val="007907B3"/>
  </w:style>
  <w:style w:type="paragraph" w:styleId="a7">
    <w:name w:val="header"/>
    <w:basedOn w:val="a"/>
    <w:link w:val="a8"/>
    <w:uiPriority w:val="99"/>
    <w:rsid w:val="00AA27B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semiHidden/>
    <w:locked/>
    <w:rsid w:val="00DC1AA4"/>
    <w:rPr>
      <w:sz w:val="28"/>
      <w:szCs w:val="28"/>
    </w:rPr>
  </w:style>
  <w:style w:type="paragraph" w:styleId="a9">
    <w:name w:val="Balloon Text"/>
    <w:basedOn w:val="a"/>
    <w:link w:val="aa"/>
    <w:uiPriority w:val="99"/>
    <w:semiHidden/>
    <w:rsid w:val="00B50D7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uiPriority w:val="99"/>
    <w:semiHidden/>
    <w:locked/>
    <w:rsid w:val="00E66790"/>
    <w:rPr>
      <w:sz w:val="2"/>
      <w:szCs w:val="2"/>
    </w:rPr>
  </w:style>
  <w:style w:type="paragraph" w:styleId="ab">
    <w:name w:val="List Paragraph"/>
    <w:basedOn w:val="a"/>
    <w:uiPriority w:val="34"/>
    <w:qFormat/>
    <w:rsid w:val="00C13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40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77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40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4</Pages>
  <Words>1524</Words>
  <Characters>8689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ОБЯСНИТЕЛНА ЗАПИСКА</vt:lpstr>
      <vt:lpstr>ОБЯСНИТЕЛНА ЗАПИСКА</vt:lpstr>
    </vt:vector>
  </TitlesOfParts>
  <Company>Vratza</Company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ОБЯСНИТЕЛНА ЗАПИСКА</dc:title>
  <dc:creator>Dani</dc:creator>
  <cp:lastModifiedBy>Mariela Delcheva</cp:lastModifiedBy>
  <cp:revision>148</cp:revision>
  <cp:lastPrinted>2024-07-30T13:22:00Z</cp:lastPrinted>
  <dcterms:created xsi:type="dcterms:W3CDTF">2022-07-20T06:20:00Z</dcterms:created>
  <dcterms:modified xsi:type="dcterms:W3CDTF">2024-07-30T14:12:00Z</dcterms:modified>
</cp:coreProperties>
</file>